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83" w:rsidRPr="009C0995" w:rsidRDefault="00085A83" w:rsidP="009C0995">
      <w:pPr>
        <w:shd w:val="clear" w:color="auto" w:fill="FFFFFF"/>
        <w:spacing w:after="0" w:line="240" w:lineRule="auto"/>
        <w:jc w:val="center"/>
        <w:rPr>
          <w:rFonts w:ascii="Times New Roman" w:hAnsi="Times New Roman"/>
          <w:sz w:val="28"/>
          <w:szCs w:val="28"/>
          <w:lang w:eastAsia="ru-RU"/>
        </w:rPr>
      </w:pPr>
      <w:r w:rsidRPr="009C0995">
        <w:rPr>
          <w:rFonts w:ascii="Times New Roman" w:hAnsi="Times New Roman"/>
          <w:bCs/>
          <w:sz w:val="28"/>
          <w:szCs w:val="28"/>
          <w:lang w:eastAsia="ru-RU"/>
        </w:rPr>
        <w:t>РОССИЙСКАЯ ФЕДЕРАЦИЯ</w:t>
      </w:r>
    </w:p>
    <w:p w:rsidR="00085A83" w:rsidRPr="009C0995" w:rsidRDefault="00085A83" w:rsidP="009C0995">
      <w:pPr>
        <w:shd w:val="clear" w:color="auto" w:fill="FFFFFF"/>
        <w:spacing w:after="0" w:line="240" w:lineRule="auto"/>
        <w:jc w:val="center"/>
        <w:rPr>
          <w:rFonts w:ascii="Times New Roman" w:hAnsi="Times New Roman"/>
          <w:sz w:val="28"/>
          <w:szCs w:val="28"/>
          <w:lang w:eastAsia="ru-RU"/>
        </w:rPr>
      </w:pPr>
      <w:r w:rsidRPr="009C0995">
        <w:rPr>
          <w:rFonts w:ascii="Times New Roman" w:hAnsi="Times New Roman"/>
          <w:bCs/>
          <w:sz w:val="28"/>
          <w:szCs w:val="28"/>
          <w:lang w:eastAsia="ru-RU"/>
        </w:rPr>
        <w:t>ОРЛОВСКАЯ ОБЛАСТЬ</w:t>
      </w:r>
    </w:p>
    <w:p w:rsidR="00085A83" w:rsidRPr="009C0995" w:rsidRDefault="00085A83" w:rsidP="009C0995">
      <w:pPr>
        <w:shd w:val="clear" w:color="auto" w:fill="FFFFFF"/>
        <w:spacing w:after="0" w:line="240" w:lineRule="auto"/>
        <w:jc w:val="center"/>
        <w:rPr>
          <w:rFonts w:ascii="Times New Roman" w:hAnsi="Times New Roman"/>
          <w:sz w:val="28"/>
          <w:szCs w:val="28"/>
          <w:lang w:eastAsia="ru-RU"/>
        </w:rPr>
      </w:pPr>
      <w:r w:rsidRPr="009C0995">
        <w:rPr>
          <w:rFonts w:ascii="Times New Roman" w:hAnsi="Times New Roman"/>
          <w:bCs/>
          <w:sz w:val="28"/>
          <w:szCs w:val="28"/>
          <w:lang w:eastAsia="ru-RU"/>
        </w:rPr>
        <w:t>НОВОДЕРЕВЕНЬКОВСКИЙ РАЙОН</w:t>
      </w:r>
    </w:p>
    <w:p w:rsidR="00085A83" w:rsidRDefault="00085A83" w:rsidP="009C0995">
      <w:pPr>
        <w:shd w:val="clear" w:color="auto" w:fill="FFFFFF"/>
        <w:spacing w:after="0" w:line="240" w:lineRule="auto"/>
        <w:jc w:val="center"/>
        <w:rPr>
          <w:rFonts w:ascii="Times New Roman" w:hAnsi="Times New Roman"/>
          <w:bCs/>
          <w:sz w:val="28"/>
          <w:szCs w:val="28"/>
          <w:lang w:eastAsia="ru-RU"/>
        </w:rPr>
      </w:pPr>
      <w:r w:rsidRPr="009C0995">
        <w:rPr>
          <w:rFonts w:ascii="Times New Roman" w:hAnsi="Times New Roman"/>
          <w:bCs/>
          <w:sz w:val="28"/>
          <w:szCs w:val="28"/>
          <w:lang w:eastAsia="ru-RU"/>
        </w:rPr>
        <w:t>А</w:t>
      </w:r>
      <w:r>
        <w:rPr>
          <w:rFonts w:ascii="Times New Roman" w:hAnsi="Times New Roman"/>
          <w:bCs/>
          <w:sz w:val="28"/>
          <w:szCs w:val="28"/>
          <w:lang w:eastAsia="ru-RU"/>
        </w:rPr>
        <w:t>дминистрация Старогольского сельского поселения</w:t>
      </w:r>
    </w:p>
    <w:p w:rsidR="00085A83" w:rsidRPr="009C0995" w:rsidRDefault="00085A83" w:rsidP="009C0995">
      <w:pPr>
        <w:shd w:val="clear" w:color="auto" w:fill="FFFFFF"/>
        <w:spacing w:after="0" w:line="240" w:lineRule="auto"/>
        <w:jc w:val="center"/>
        <w:rPr>
          <w:rFonts w:ascii="Times New Roman" w:hAnsi="Times New Roman"/>
          <w:sz w:val="28"/>
          <w:szCs w:val="28"/>
          <w:lang w:eastAsia="ru-RU"/>
        </w:rPr>
      </w:pPr>
    </w:p>
    <w:p w:rsidR="00085A83" w:rsidRPr="009C0995" w:rsidRDefault="00085A83" w:rsidP="009C0995">
      <w:pPr>
        <w:shd w:val="clear" w:color="auto" w:fill="FFFFFF"/>
        <w:spacing w:after="0" w:line="240" w:lineRule="auto"/>
        <w:jc w:val="center"/>
        <w:rPr>
          <w:rFonts w:ascii="Times New Roman" w:hAnsi="Times New Roman"/>
          <w:bCs/>
          <w:sz w:val="28"/>
          <w:szCs w:val="28"/>
          <w:lang w:eastAsia="ru-RU"/>
        </w:rPr>
      </w:pPr>
      <w:r w:rsidRPr="009C0995">
        <w:rPr>
          <w:rFonts w:ascii="Times New Roman" w:hAnsi="Times New Roman"/>
          <w:bCs/>
          <w:sz w:val="28"/>
          <w:szCs w:val="28"/>
          <w:lang w:eastAsia="ru-RU"/>
        </w:rPr>
        <w:t>ПОСТАНОВЛЕНИЕ</w:t>
      </w:r>
    </w:p>
    <w:p w:rsidR="00085A83" w:rsidRPr="009C0995" w:rsidRDefault="00085A83" w:rsidP="009C0995">
      <w:pPr>
        <w:shd w:val="clear" w:color="auto" w:fill="FFFFFF"/>
        <w:spacing w:after="0" w:line="240" w:lineRule="auto"/>
        <w:jc w:val="center"/>
        <w:rPr>
          <w:rFonts w:ascii="Times New Roman" w:hAnsi="Times New Roman"/>
          <w:sz w:val="28"/>
          <w:szCs w:val="28"/>
          <w:lang w:eastAsia="ru-RU"/>
        </w:rPr>
      </w:pPr>
      <w:r w:rsidRPr="009C0995">
        <w:rPr>
          <w:rFonts w:ascii="Times New Roman" w:hAnsi="Times New Roman"/>
          <w:bCs/>
          <w:sz w:val="28"/>
          <w:szCs w:val="28"/>
          <w:lang w:eastAsia="ru-RU"/>
        </w:rPr>
        <w:t>(ПРОЕКТ)</w:t>
      </w:r>
    </w:p>
    <w:p w:rsidR="00085A83" w:rsidRDefault="00085A83" w:rsidP="009C0995">
      <w:pPr>
        <w:shd w:val="clear" w:color="auto" w:fill="FFFFFF"/>
        <w:spacing w:after="150" w:line="240" w:lineRule="auto"/>
        <w:rPr>
          <w:rFonts w:ascii="Times New Roman" w:hAnsi="Times New Roman"/>
          <w:bCs/>
          <w:sz w:val="28"/>
          <w:szCs w:val="28"/>
          <w:lang w:eastAsia="ru-RU"/>
        </w:rPr>
      </w:pPr>
      <w:r>
        <w:rPr>
          <w:rFonts w:ascii="Times New Roman" w:hAnsi="Times New Roman"/>
          <w:bCs/>
          <w:sz w:val="28"/>
          <w:szCs w:val="28"/>
          <w:lang w:eastAsia="ru-RU"/>
        </w:rPr>
        <w:t>от________ г.              №_______</w:t>
      </w:r>
    </w:p>
    <w:p w:rsidR="00085A83" w:rsidRDefault="00085A83" w:rsidP="006E77F0">
      <w:pPr>
        <w:shd w:val="clear" w:color="auto" w:fill="FFFFFF"/>
        <w:spacing w:after="150" w:line="240" w:lineRule="auto"/>
        <w:jc w:val="center"/>
        <w:rPr>
          <w:rFonts w:ascii="Times New Roman" w:hAnsi="Times New Roman"/>
          <w:bCs/>
          <w:sz w:val="24"/>
          <w:szCs w:val="24"/>
          <w:lang w:eastAsia="ru-RU"/>
        </w:rPr>
      </w:pPr>
      <w:r w:rsidRPr="009C0995">
        <w:rPr>
          <w:rFonts w:ascii="Times New Roman" w:hAnsi="Times New Roman"/>
          <w:bCs/>
          <w:sz w:val="24"/>
          <w:szCs w:val="24"/>
          <w:lang w:eastAsia="ru-RU"/>
        </w:rPr>
        <w:t xml:space="preserve">Об утверждении административного регламента по предоставлению муниципальной услуги «Совершение нотариальных действий на территории </w:t>
      </w:r>
      <w:r>
        <w:rPr>
          <w:rFonts w:ascii="Times New Roman" w:hAnsi="Times New Roman"/>
          <w:bCs/>
          <w:sz w:val="24"/>
          <w:szCs w:val="24"/>
          <w:lang w:eastAsia="ru-RU"/>
        </w:rPr>
        <w:t>Старогольского</w:t>
      </w:r>
      <w:r w:rsidRPr="009C0995">
        <w:rPr>
          <w:rFonts w:ascii="Times New Roman" w:hAnsi="Times New Roman"/>
          <w:bCs/>
          <w:sz w:val="24"/>
          <w:szCs w:val="24"/>
          <w:lang w:eastAsia="ru-RU"/>
        </w:rPr>
        <w:t xml:space="preserve"> сельского </w:t>
      </w:r>
      <w:r w:rsidRPr="00787CCF">
        <w:rPr>
          <w:rFonts w:ascii="Times New Roman" w:hAnsi="Times New Roman"/>
          <w:bCs/>
          <w:sz w:val="24"/>
          <w:szCs w:val="24"/>
          <w:lang w:eastAsia="ru-RU"/>
        </w:rPr>
        <w:t>поселения Новодеревеньковского  района Орловской области»</w:t>
      </w:r>
    </w:p>
    <w:p w:rsidR="00085A83" w:rsidRPr="00787CCF" w:rsidRDefault="00085A83" w:rsidP="006E77F0">
      <w:pPr>
        <w:shd w:val="clear" w:color="auto" w:fill="FFFFFF"/>
        <w:spacing w:after="150" w:line="240" w:lineRule="auto"/>
        <w:jc w:val="center"/>
        <w:rPr>
          <w:rFonts w:ascii="Times New Roman" w:hAnsi="Times New Roman"/>
          <w:sz w:val="24"/>
          <w:szCs w:val="24"/>
          <w:lang w:eastAsia="ru-RU"/>
        </w:rPr>
      </w:pPr>
    </w:p>
    <w:p w:rsidR="00085A83" w:rsidRPr="00E557A8" w:rsidRDefault="00085A83" w:rsidP="006E77F0">
      <w:pPr>
        <w:shd w:val="clear" w:color="auto" w:fill="FFFFFF"/>
        <w:spacing w:after="150" w:line="240" w:lineRule="auto"/>
        <w:jc w:val="both"/>
        <w:rPr>
          <w:rFonts w:ascii="Times New Roman" w:hAnsi="Times New Roman"/>
          <w:sz w:val="28"/>
          <w:szCs w:val="28"/>
          <w:lang w:eastAsia="ru-RU"/>
        </w:rPr>
      </w:pPr>
      <w:r w:rsidRPr="00E557A8">
        <w:rPr>
          <w:rFonts w:ascii="Times New Roman" w:hAnsi="Times New Roman"/>
          <w:sz w:val="28"/>
          <w:szCs w:val="28"/>
          <w:lang w:eastAsia="ru-RU"/>
        </w:rPr>
        <w:t>В соответствии со статьей 14.1. Федерального закона от 06 октября 2003 года № 131-ФЗ «Об общих принципах организации местного самоуправления в Российской Федерации», Приказом Министерства юстиции РФ от 7 февраля 2020г. N15"Об утверждении Порядка проведения территориальными органами Минюста России проверки совершения нотариальных действий должностными лицами местного самоуправления", с Федеральными законами от 02.05.2006 №59-ФЗ «О порядке рассмотрения обращений граждан Российской Федерации», от 11 февраля 1993 г. № 4462-1 «Основы законодательства Российской Федерации о нотариате», от 27.07.2010 г № 210-ФЗ «Об организации предоставления государственных и муниципальных услуг», Приказом Министерства юстиции Российской Федерации от 06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Уставом Старогольского  сельского поселения администрация Старогольского сельского поселения  ПОСТАНОВЛЯЕТ:</w:t>
      </w:r>
    </w:p>
    <w:p w:rsidR="00085A83" w:rsidRPr="00E557A8" w:rsidRDefault="00085A83" w:rsidP="006E77F0">
      <w:pPr>
        <w:shd w:val="clear" w:color="auto" w:fill="FFFFFF"/>
        <w:spacing w:after="150" w:line="240" w:lineRule="auto"/>
        <w:jc w:val="both"/>
        <w:rPr>
          <w:rFonts w:ascii="Times New Roman" w:hAnsi="Times New Roman"/>
          <w:sz w:val="28"/>
          <w:szCs w:val="28"/>
          <w:lang w:eastAsia="ru-RU"/>
        </w:rPr>
      </w:pPr>
      <w:r w:rsidRPr="00E557A8">
        <w:rPr>
          <w:rFonts w:ascii="Times New Roman" w:hAnsi="Times New Roman"/>
          <w:sz w:val="28"/>
          <w:szCs w:val="28"/>
          <w:lang w:eastAsia="ru-RU"/>
        </w:rPr>
        <w:t>1. Утвердить административный регламент предоставления муниципальной услуги «Совершение нотариальных действий на территории Старогольского  сельского поселения Новодеревеньковского района Орловской области» в соответствии с приложением.</w:t>
      </w:r>
    </w:p>
    <w:p w:rsidR="00085A83" w:rsidRPr="00E557A8" w:rsidRDefault="00085A83" w:rsidP="006E77F0">
      <w:pPr>
        <w:shd w:val="clear" w:color="auto" w:fill="FFFFFF"/>
        <w:spacing w:after="150" w:line="240" w:lineRule="auto"/>
        <w:jc w:val="both"/>
        <w:rPr>
          <w:rFonts w:ascii="Times New Roman" w:hAnsi="Times New Roman"/>
          <w:sz w:val="28"/>
          <w:szCs w:val="28"/>
          <w:lang w:eastAsia="ru-RU"/>
        </w:rPr>
      </w:pPr>
      <w:r w:rsidRPr="00E557A8">
        <w:rPr>
          <w:rFonts w:ascii="Times New Roman" w:hAnsi="Times New Roman"/>
          <w:sz w:val="28"/>
          <w:szCs w:val="28"/>
          <w:lang w:eastAsia="ru-RU"/>
        </w:rPr>
        <w:t>2. Признать утратившими силу:</w:t>
      </w:r>
    </w:p>
    <w:p w:rsidR="00085A83" w:rsidRPr="00E73206" w:rsidRDefault="00085A83" w:rsidP="006E77F0">
      <w:pPr>
        <w:shd w:val="clear" w:color="auto" w:fill="FFFFFF"/>
        <w:spacing w:after="150" w:line="240" w:lineRule="auto"/>
        <w:jc w:val="both"/>
        <w:rPr>
          <w:rFonts w:ascii="Times New Roman" w:hAnsi="Times New Roman"/>
          <w:sz w:val="28"/>
          <w:szCs w:val="28"/>
          <w:lang w:eastAsia="ru-RU"/>
        </w:rPr>
      </w:pPr>
      <w:r>
        <w:rPr>
          <w:rFonts w:ascii="Times New Roman" w:hAnsi="Times New Roman"/>
          <w:sz w:val="28"/>
          <w:szCs w:val="28"/>
          <w:lang w:eastAsia="ru-RU"/>
        </w:rPr>
        <w:t>- Постановление администрации Старогольского сельского поселения от 24.05.2012 года №29</w:t>
      </w:r>
      <w:r w:rsidRPr="00E73206">
        <w:rPr>
          <w:rFonts w:ascii="Times New Roman" w:hAnsi="Times New Roman"/>
          <w:sz w:val="28"/>
          <w:szCs w:val="28"/>
          <w:lang w:eastAsia="ru-RU"/>
        </w:rPr>
        <w:t xml:space="preserve"> «Об утверждении административного регламента «Со</w:t>
      </w:r>
      <w:r>
        <w:rPr>
          <w:rFonts w:ascii="Times New Roman" w:hAnsi="Times New Roman"/>
          <w:sz w:val="28"/>
          <w:szCs w:val="28"/>
          <w:lang w:eastAsia="ru-RU"/>
        </w:rPr>
        <w:t>вершение нотариальных действий на территории Старогольского сельского поселения»</w:t>
      </w:r>
    </w:p>
    <w:p w:rsidR="00085A83" w:rsidRPr="00E557A8" w:rsidRDefault="00085A83" w:rsidP="00E557A8">
      <w:pPr>
        <w:ind w:firstLine="851"/>
        <w:jc w:val="both"/>
        <w:rPr>
          <w:rFonts w:ascii="Times New Roman" w:hAnsi="Times New Roman"/>
          <w:color w:val="000000"/>
          <w:sz w:val="28"/>
          <w:szCs w:val="28"/>
        </w:rPr>
      </w:pPr>
      <w:r w:rsidRPr="00E557A8">
        <w:rPr>
          <w:rFonts w:ascii="Times New Roman" w:hAnsi="Times New Roman"/>
          <w:sz w:val="28"/>
          <w:szCs w:val="28"/>
        </w:rPr>
        <w:t>3.</w:t>
      </w:r>
      <w:r w:rsidRPr="00E557A8">
        <w:rPr>
          <w:rFonts w:ascii="Times New Roman" w:hAnsi="Times New Roman"/>
          <w:color w:val="000000"/>
          <w:sz w:val="28"/>
          <w:szCs w:val="28"/>
        </w:rPr>
        <w:t xml:space="preserve"> Обнародовать настоящее постановление на доске  объявлений и разместить на официальном сайте в сети «Интернет».</w:t>
      </w:r>
    </w:p>
    <w:p w:rsidR="00085A83" w:rsidRPr="00E557A8" w:rsidRDefault="00085A83" w:rsidP="00E557A8">
      <w:pPr>
        <w:ind w:firstLine="851"/>
        <w:jc w:val="both"/>
        <w:rPr>
          <w:rFonts w:ascii="Times New Roman" w:hAnsi="Times New Roman"/>
          <w:sz w:val="28"/>
          <w:szCs w:val="28"/>
        </w:rPr>
      </w:pPr>
      <w:r w:rsidRPr="00E557A8">
        <w:rPr>
          <w:rFonts w:ascii="Times New Roman" w:hAnsi="Times New Roman"/>
          <w:sz w:val="28"/>
          <w:szCs w:val="28"/>
        </w:rPr>
        <w:t>4. Контроль за выполнением настоящего постановления оставляю за собой.</w:t>
      </w:r>
    </w:p>
    <w:p w:rsidR="00085A83" w:rsidRDefault="00085A83" w:rsidP="00E557A8">
      <w:pPr>
        <w:ind w:firstLine="851"/>
        <w:jc w:val="both"/>
        <w:rPr>
          <w:rFonts w:ascii="Times New Roman" w:hAnsi="Times New Roman"/>
          <w:sz w:val="28"/>
          <w:szCs w:val="28"/>
        </w:rPr>
      </w:pPr>
      <w:r w:rsidRPr="00E557A8">
        <w:rPr>
          <w:rFonts w:ascii="Times New Roman" w:hAnsi="Times New Roman"/>
          <w:sz w:val="28"/>
          <w:szCs w:val="28"/>
        </w:rPr>
        <w:t>5. Постановление вступает в силу со дня его обнародования.</w:t>
      </w: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Default="00085A83" w:rsidP="00E557A8">
      <w:pPr>
        <w:ind w:firstLine="851"/>
        <w:jc w:val="both"/>
        <w:rPr>
          <w:rFonts w:ascii="Times New Roman" w:hAnsi="Times New Roman"/>
          <w:sz w:val="28"/>
          <w:szCs w:val="28"/>
        </w:rPr>
      </w:pPr>
    </w:p>
    <w:p w:rsidR="00085A83" w:rsidRPr="00E557A8" w:rsidRDefault="00085A83" w:rsidP="00E557A8">
      <w:pPr>
        <w:ind w:firstLine="851"/>
        <w:jc w:val="both"/>
        <w:rPr>
          <w:rFonts w:ascii="Times New Roman" w:hAnsi="Times New Roman"/>
          <w:sz w:val="28"/>
          <w:szCs w:val="28"/>
        </w:rPr>
      </w:pPr>
    </w:p>
    <w:p w:rsidR="00085A83" w:rsidRPr="00E557A8" w:rsidRDefault="00085A83" w:rsidP="00E557A8">
      <w:pPr>
        <w:tabs>
          <w:tab w:val="left" w:pos="2955"/>
        </w:tabs>
        <w:ind w:firstLine="851"/>
        <w:jc w:val="both"/>
        <w:rPr>
          <w:rFonts w:ascii="Times New Roman" w:hAnsi="Times New Roman"/>
          <w:sz w:val="28"/>
          <w:szCs w:val="28"/>
        </w:rPr>
      </w:pPr>
      <w:r w:rsidRPr="00E557A8">
        <w:rPr>
          <w:rFonts w:ascii="Times New Roman" w:hAnsi="Times New Roman"/>
          <w:sz w:val="28"/>
          <w:szCs w:val="28"/>
        </w:rPr>
        <w:tab/>
      </w:r>
    </w:p>
    <w:p w:rsidR="00085A83" w:rsidRDefault="00085A83" w:rsidP="00E557A8">
      <w:pPr>
        <w:shd w:val="clear" w:color="auto" w:fill="FFFFFF"/>
        <w:spacing w:after="0" w:line="240" w:lineRule="auto"/>
        <w:jc w:val="right"/>
        <w:rPr>
          <w:rFonts w:ascii="Times New Roman" w:hAnsi="Times New Roman"/>
          <w:sz w:val="24"/>
          <w:szCs w:val="24"/>
          <w:lang w:eastAsia="ru-RU"/>
        </w:rPr>
      </w:pPr>
      <w:r w:rsidRPr="00025FB9">
        <w:rPr>
          <w:rFonts w:ascii="Times New Roman" w:hAnsi="Times New Roman"/>
          <w:sz w:val="24"/>
          <w:szCs w:val="24"/>
          <w:lang w:eastAsia="ru-RU"/>
        </w:rPr>
        <w:t xml:space="preserve">Приложение к </w:t>
      </w:r>
    </w:p>
    <w:p w:rsidR="00085A83" w:rsidRDefault="00085A83" w:rsidP="00E557A8">
      <w:pPr>
        <w:shd w:val="clear" w:color="auto" w:fill="FFFFFF"/>
        <w:spacing w:after="0" w:line="240" w:lineRule="auto"/>
        <w:jc w:val="right"/>
        <w:rPr>
          <w:rFonts w:ascii="Times New Roman" w:hAnsi="Times New Roman"/>
          <w:sz w:val="24"/>
          <w:szCs w:val="24"/>
          <w:lang w:eastAsia="ru-RU"/>
        </w:rPr>
      </w:pPr>
      <w:r>
        <w:rPr>
          <w:rFonts w:ascii="Times New Roman" w:hAnsi="Times New Roman"/>
          <w:sz w:val="24"/>
          <w:szCs w:val="24"/>
          <w:lang w:eastAsia="ru-RU"/>
        </w:rPr>
        <w:t>п</w:t>
      </w:r>
      <w:r w:rsidRPr="00025FB9">
        <w:rPr>
          <w:rFonts w:ascii="Times New Roman" w:hAnsi="Times New Roman"/>
          <w:sz w:val="24"/>
          <w:szCs w:val="24"/>
          <w:lang w:eastAsia="ru-RU"/>
        </w:rPr>
        <w:t>остановлению</w:t>
      </w:r>
      <w:r>
        <w:rPr>
          <w:rFonts w:ascii="Times New Roman" w:hAnsi="Times New Roman"/>
          <w:sz w:val="24"/>
          <w:szCs w:val="24"/>
          <w:lang w:eastAsia="ru-RU"/>
        </w:rPr>
        <w:t xml:space="preserve"> </w:t>
      </w:r>
      <w:r w:rsidRPr="00025FB9">
        <w:rPr>
          <w:rFonts w:ascii="Times New Roman" w:hAnsi="Times New Roman"/>
          <w:sz w:val="24"/>
          <w:szCs w:val="24"/>
          <w:lang w:eastAsia="ru-RU"/>
        </w:rPr>
        <w:t xml:space="preserve">администрации </w:t>
      </w:r>
    </w:p>
    <w:p w:rsidR="00085A83" w:rsidRDefault="00085A83" w:rsidP="00E557A8">
      <w:pPr>
        <w:shd w:val="clear" w:color="auto" w:fill="FFFFFF"/>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Старогольского </w:t>
      </w:r>
      <w:r w:rsidRPr="00025FB9">
        <w:rPr>
          <w:rFonts w:ascii="Times New Roman" w:hAnsi="Times New Roman"/>
          <w:sz w:val="24"/>
          <w:szCs w:val="24"/>
          <w:lang w:eastAsia="ru-RU"/>
        </w:rPr>
        <w:t xml:space="preserve">сельского поселения </w:t>
      </w:r>
    </w:p>
    <w:p w:rsidR="00085A83" w:rsidRPr="00E557A8" w:rsidRDefault="00085A83" w:rsidP="00E557A8">
      <w:pPr>
        <w:shd w:val="clear" w:color="auto" w:fill="FFFFFF"/>
        <w:spacing w:after="0" w:line="240" w:lineRule="auto"/>
        <w:jc w:val="right"/>
        <w:rPr>
          <w:rFonts w:ascii="Times New Roman" w:hAnsi="Times New Roman"/>
          <w:sz w:val="24"/>
          <w:szCs w:val="24"/>
          <w:lang w:eastAsia="ru-RU"/>
        </w:rPr>
      </w:pPr>
      <w:r w:rsidRPr="00E557A8">
        <w:rPr>
          <w:rFonts w:ascii="Times New Roman" w:hAnsi="Times New Roman"/>
          <w:sz w:val="24"/>
          <w:szCs w:val="24"/>
          <w:lang w:eastAsia="ru-RU"/>
        </w:rPr>
        <w:t>от _______г.    №____</w:t>
      </w:r>
    </w:p>
    <w:p w:rsidR="00085A83" w:rsidRPr="00E557A8" w:rsidRDefault="00085A83" w:rsidP="00E557A8">
      <w:pPr>
        <w:shd w:val="clear" w:color="auto" w:fill="FFFFFF"/>
        <w:spacing w:after="0" w:line="240" w:lineRule="auto"/>
        <w:jc w:val="center"/>
        <w:rPr>
          <w:rFonts w:ascii="Times New Roman" w:hAnsi="Times New Roman"/>
          <w:sz w:val="24"/>
          <w:szCs w:val="24"/>
          <w:lang w:eastAsia="ru-RU"/>
        </w:rPr>
      </w:pPr>
      <w:r w:rsidRPr="00E557A8">
        <w:rPr>
          <w:rFonts w:ascii="Times New Roman" w:hAnsi="Times New Roman"/>
          <w:bCs/>
          <w:sz w:val="24"/>
          <w:szCs w:val="24"/>
          <w:lang w:eastAsia="ru-RU"/>
        </w:rPr>
        <w:t>Административный регламент</w:t>
      </w:r>
    </w:p>
    <w:p w:rsidR="00085A83" w:rsidRPr="00E557A8" w:rsidRDefault="00085A83" w:rsidP="00E557A8">
      <w:pPr>
        <w:shd w:val="clear" w:color="auto" w:fill="FFFFFF"/>
        <w:spacing w:after="0" w:line="240" w:lineRule="auto"/>
        <w:jc w:val="center"/>
        <w:rPr>
          <w:rFonts w:ascii="Times New Roman" w:hAnsi="Times New Roman"/>
          <w:sz w:val="24"/>
          <w:szCs w:val="24"/>
          <w:lang w:eastAsia="ru-RU"/>
        </w:rPr>
      </w:pPr>
      <w:r w:rsidRPr="00E557A8">
        <w:rPr>
          <w:rFonts w:ascii="Times New Roman" w:hAnsi="Times New Roman"/>
          <w:bCs/>
          <w:sz w:val="24"/>
          <w:szCs w:val="24"/>
          <w:lang w:eastAsia="ru-RU"/>
        </w:rPr>
        <w:t>предоставления муниципальной услуги «Совершение нотариальных действий на территории Старогольского  сельского поселения Новодеревеньковского района</w:t>
      </w:r>
    </w:p>
    <w:p w:rsidR="00085A83" w:rsidRPr="00E557A8" w:rsidRDefault="00085A83" w:rsidP="00E557A8">
      <w:pPr>
        <w:shd w:val="clear" w:color="auto" w:fill="FFFFFF"/>
        <w:spacing w:after="0" w:line="240" w:lineRule="auto"/>
        <w:jc w:val="center"/>
        <w:rPr>
          <w:rFonts w:ascii="Times New Roman" w:hAnsi="Times New Roman"/>
          <w:sz w:val="24"/>
          <w:szCs w:val="24"/>
          <w:lang w:eastAsia="ru-RU"/>
        </w:rPr>
      </w:pPr>
      <w:r w:rsidRPr="00E557A8">
        <w:rPr>
          <w:rFonts w:ascii="Times New Roman" w:hAnsi="Times New Roman"/>
          <w:bCs/>
          <w:sz w:val="24"/>
          <w:szCs w:val="24"/>
          <w:lang w:eastAsia="ru-RU"/>
        </w:rPr>
        <w:t>Орловской области»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I. Общие положения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1.1. Предмет регулирования административного регламента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xml:space="preserve">Предметом регулирования административного регламента являются отношения, возникающие между гражданами или юридическими лицами и администрацией </w:t>
      </w:r>
      <w:r>
        <w:rPr>
          <w:rFonts w:ascii="Times New Roman" w:hAnsi="Times New Roman"/>
          <w:sz w:val="24"/>
          <w:szCs w:val="24"/>
          <w:lang w:eastAsia="ru-RU"/>
        </w:rPr>
        <w:t>Старогольского</w:t>
      </w:r>
      <w:r w:rsidRPr="00025FB9">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 xml:space="preserve">Новодеревеньковского </w:t>
      </w:r>
      <w:r w:rsidRPr="00025FB9">
        <w:rPr>
          <w:rFonts w:ascii="Times New Roman" w:hAnsi="Times New Roman"/>
          <w:sz w:val="24"/>
          <w:szCs w:val="24"/>
          <w:lang w:eastAsia="ru-RU"/>
        </w:rPr>
        <w:t xml:space="preserve"> района (далее - Администрация) связанные с предоставлением муниципальной услуги по совершению нотариальных действий.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xml:space="preserve">Административный регламент по предоставлению муниципальной услуги «Совершение нотариальных действий на территории </w:t>
      </w:r>
      <w:r>
        <w:rPr>
          <w:rFonts w:ascii="Times New Roman" w:hAnsi="Times New Roman"/>
          <w:sz w:val="24"/>
          <w:szCs w:val="24"/>
          <w:lang w:eastAsia="ru-RU"/>
        </w:rPr>
        <w:t>Старогольского</w:t>
      </w:r>
      <w:r w:rsidRPr="00025FB9">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Новодеревеньковского</w:t>
      </w:r>
      <w:r w:rsidRPr="00025FB9">
        <w:rPr>
          <w:rFonts w:ascii="Times New Roman" w:hAnsi="Times New Roman"/>
          <w:sz w:val="24"/>
          <w:szCs w:val="24"/>
          <w:lang w:eastAsia="ru-RU"/>
        </w:rPr>
        <w:t xml:space="preserve"> района Орловской области»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1.2. Круг заявителей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w:t>
      </w:r>
      <w:r>
        <w:rPr>
          <w:rFonts w:ascii="Times New Roman" w:hAnsi="Times New Roman"/>
          <w:sz w:val="24"/>
          <w:szCs w:val="24"/>
          <w:lang w:eastAsia="ru-RU"/>
        </w:rPr>
        <w:t>Старогольского</w:t>
      </w:r>
      <w:r w:rsidRPr="00025FB9">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Новодеревеньковского</w:t>
      </w:r>
      <w:r w:rsidRPr="00025FB9">
        <w:rPr>
          <w:rFonts w:ascii="Times New Roman" w:hAnsi="Times New Roman"/>
          <w:sz w:val="24"/>
          <w:szCs w:val="24"/>
          <w:lang w:eastAsia="ru-RU"/>
        </w:rPr>
        <w:t xml:space="preserve"> района Орловской области за совершением нотариального действия, зарегистрированные по месту жительства или месту пребывания на территории </w:t>
      </w:r>
      <w:r>
        <w:rPr>
          <w:rFonts w:ascii="Times New Roman" w:hAnsi="Times New Roman"/>
          <w:sz w:val="24"/>
          <w:szCs w:val="24"/>
          <w:lang w:eastAsia="ru-RU"/>
        </w:rPr>
        <w:t>Старогольского</w:t>
      </w:r>
      <w:r w:rsidRPr="00025FB9">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Новодеревеньковского</w:t>
      </w:r>
      <w:r w:rsidRPr="00025FB9">
        <w:rPr>
          <w:rFonts w:ascii="Times New Roman" w:hAnsi="Times New Roman"/>
          <w:sz w:val="24"/>
          <w:szCs w:val="24"/>
          <w:lang w:eastAsia="ru-RU"/>
        </w:rPr>
        <w:t xml:space="preserve"> района Орловской области (далее - заявители).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1.3. Требования к порядку информирования о порядке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Информация о порядке предоставления муниципальной услуги содержит следующие сведения: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 наименование и почтовые адреса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 справочные номера телефонов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 адреса официальных сайтов Администрации в информационно-телекоммуникационной сети Интернет (далее - сеть Интернет);</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4) графики работы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6) перечень документов, необходимых для получения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7) выдержки из правовых актов, содержащих нормы, регулирующие деятельность по предоставлению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8) текст административного регламента с приложениями;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9) краткое описание порядка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10) образцы оформления документов, необходимых для получения муниципальной услуги, и требования к ним;</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11) перечень типовых, наиболее актуальных вопросов граждан, относящихся к компетенции Администрации, и ответы на них.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Информация о порядке предоставления муниципальной услуги размещается на информационных стендах в помещении Администрации, предназначенном для приема заявителей, на</w:t>
      </w:r>
      <w:r>
        <w:rPr>
          <w:rFonts w:ascii="Times New Roman" w:hAnsi="Times New Roman"/>
          <w:sz w:val="24"/>
          <w:szCs w:val="24"/>
          <w:lang w:eastAsia="ru-RU"/>
        </w:rPr>
        <w:t xml:space="preserve"> </w:t>
      </w:r>
      <w:r w:rsidRPr="00025FB9">
        <w:rPr>
          <w:rFonts w:ascii="Times New Roman" w:hAnsi="Times New Roman"/>
          <w:sz w:val="24"/>
          <w:szCs w:val="24"/>
          <w:lang w:eastAsia="ru-RU"/>
        </w:rPr>
        <w:t>официальном сайте</w:t>
      </w:r>
      <w:r>
        <w:rPr>
          <w:rFonts w:ascii="Times New Roman" w:hAnsi="Times New Roman"/>
          <w:sz w:val="24"/>
          <w:szCs w:val="24"/>
          <w:lang w:eastAsia="ru-RU"/>
        </w:rPr>
        <w:t xml:space="preserve"> </w:t>
      </w:r>
      <w:r w:rsidRPr="00025FB9">
        <w:rPr>
          <w:rFonts w:ascii="Times New Roman" w:hAnsi="Times New Roman"/>
          <w:sz w:val="24"/>
          <w:szCs w:val="24"/>
          <w:lang w:eastAsia="ru-RU"/>
        </w:rPr>
        <w:t xml:space="preserve">администрации </w:t>
      </w:r>
      <w:r>
        <w:rPr>
          <w:rFonts w:ascii="Times New Roman" w:hAnsi="Times New Roman"/>
          <w:sz w:val="24"/>
          <w:szCs w:val="24"/>
          <w:lang w:eastAsia="ru-RU"/>
        </w:rPr>
        <w:t>Старогольского</w:t>
      </w:r>
      <w:r w:rsidRPr="00025FB9">
        <w:rPr>
          <w:rFonts w:ascii="Times New Roman" w:hAnsi="Times New Roman"/>
          <w:sz w:val="24"/>
          <w:szCs w:val="24"/>
          <w:lang w:eastAsia="ru-RU"/>
        </w:rPr>
        <w:t xml:space="preserve"> сельского поселения в сети Интернет, 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Справочная информация о месте нахождения Администрации, почтовый адрес, официальный сайт в сети Интернет, информация о графиках работы, телефонных номерах и адресах электронной почты представлены в</w:t>
      </w:r>
      <w:r>
        <w:rPr>
          <w:rFonts w:ascii="Times New Roman" w:hAnsi="Times New Roman"/>
          <w:sz w:val="24"/>
          <w:szCs w:val="24"/>
          <w:lang w:eastAsia="ru-RU"/>
        </w:rPr>
        <w:t xml:space="preserve"> </w:t>
      </w:r>
      <w:r w:rsidRPr="00025FB9">
        <w:rPr>
          <w:rFonts w:ascii="Times New Roman" w:hAnsi="Times New Roman"/>
          <w:sz w:val="24"/>
          <w:szCs w:val="24"/>
          <w:lang w:eastAsia="ru-RU"/>
        </w:rPr>
        <w:t>приложении 1к административному регламенту.</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На информационных стендах в здании органа, предоставляющего муниципальную услугу, размещается следующая информация: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извлечения из нормативных правовых актов, содержащих нормы, регламентирующие деятельность по предоставлению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извлечения из текста административного регламента;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блок-схема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перечни документов, необходимых для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перечень услуг, которые являются необходимыми и обязательными для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образцы оформления документов, необходимых для предоставления муниципальной услуги, и требования к ним;</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график приема заявителей должностными лицами, муниципальными служащими органа, предоставляющего муниципальную услугу;</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информация о сроках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основания для отказа в приеме документов, необходимых для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основания для отказа в предоставлении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порядок информирования о ходе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порядок получения консультаций;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иная информация необходимая для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Основными требованиями к информированию заявителя являются: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достоверность и полнота информации о процедуре;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четкость в изложении информации о процедуре;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удобство и доступность получения информации о процедуре;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оперативность предоставления информации о процедуре.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Специалисты администрации осуществляют информирование по телефону обратившихся граждан не более 10 минут.</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Ответ на обращение готовится в течение 30 дней со дня регистрации письменного обращения.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II. Стандарт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2.1. Наименование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xml:space="preserve">Муниципальная услуга, предоставление которой регулируется Административным регламентом, именуется «Совершение нотариальных действий на территории </w:t>
      </w:r>
      <w:r>
        <w:rPr>
          <w:rFonts w:ascii="Times New Roman" w:hAnsi="Times New Roman"/>
          <w:sz w:val="24"/>
          <w:szCs w:val="24"/>
          <w:lang w:eastAsia="ru-RU"/>
        </w:rPr>
        <w:t>Старогольского</w:t>
      </w:r>
      <w:r w:rsidRPr="00025FB9">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Новодеревеньковского</w:t>
      </w:r>
      <w:r w:rsidRPr="00025FB9">
        <w:rPr>
          <w:rFonts w:ascii="Times New Roman" w:hAnsi="Times New Roman"/>
          <w:sz w:val="24"/>
          <w:szCs w:val="24"/>
          <w:lang w:eastAsia="ru-RU"/>
        </w:rPr>
        <w:t xml:space="preserve"> района Орловской области».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2.2. Наименование органа местного самоуправления, предоставляющего муниципальную услугу</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xml:space="preserve">Предоставление муниципальной услуги осуществляется администрацией </w:t>
      </w:r>
      <w:r>
        <w:rPr>
          <w:rFonts w:ascii="Times New Roman" w:hAnsi="Times New Roman"/>
          <w:sz w:val="24"/>
          <w:szCs w:val="24"/>
          <w:lang w:eastAsia="ru-RU"/>
        </w:rPr>
        <w:t xml:space="preserve">Старогольского </w:t>
      </w:r>
      <w:r w:rsidRPr="00025FB9">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Новодеревеньковского</w:t>
      </w:r>
      <w:r w:rsidRPr="00025FB9">
        <w:rPr>
          <w:rFonts w:ascii="Times New Roman" w:hAnsi="Times New Roman"/>
          <w:sz w:val="24"/>
          <w:szCs w:val="24"/>
          <w:lang w:eastAsia="ru-RU"/>
        </w:rPr>
        <w:t xml:space="preserve"> района Орловской области (далее - Администрация).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 удостоверять доверенности, за исключением доверенностей на распоряжение недвижимым имуществом;</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 принимать меры по охране наследственного имущества путем производства описи наследственного имущества;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 свидетельствовать верность копий документов и выписок из них;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4) свидетельствовать подлинность подписи на документах;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5) удостоверять сведения о лицах в случаях, предусмотренных законодательством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6) удостоверять факт нахождения гражданина в живых;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8) удостоверять факт нахождения гражданина в определенном месте;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9) удостоверять тождественность гражданина с лицом, изображенным на фотографии;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10) удостоверять время предъявления документов;</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11) удостоверять равнозначность электронного документа документу на бумажном носителе;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12) удостоверять равнозначность документа на бумажном носителе электронному документу.</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целях предоставления муниципальной услуги Администрация взаимодействует:</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с Управлением Федерального казначейства по Орловской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с Управлением Федеральной налоговой службой по Орловской области для получения сведений содержащихся в Едином государственном реестре юридических лиц.</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2.3. Результат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Результатом предоставления муниципальной услуги является: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 удостоверенная доверенность,</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 производство описи наследственного имущества;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 засвидетельствованные копии документов и выписки из них;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4) засвидетельствованная подлинность подписи на документах;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5) удостоверенные сведения о лицах;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6) удостоверенный факт нахождения в живых;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8) удостоверенный факт нахождения гражданина в определенном месте;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9) удостоверенная тождественность гражданина с лицом, изображенным на фотографии;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10) удостоверенное время предъявления документов;</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11) удостоверенная равнозначность электронного документа, документу на бумажном носителе;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12) удостоверенная равнозначность документа на бумажном носителе, электронному документу.</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Сведения об удостоверении или отмене доверенности должны быть направлены Администрацией в нотариальную палату Орловской области в форме электронного документа, подписанного</w:t>
      </w:r>
      <w:r>
        <w:rPr>
          <w:rFonts w:ascii="Times New Roman" w:hAnsi="Times New Roman"/>
          <w:sz w:val="24"/>
          <w:szCs w:val="24"/>
          <w:lang w:eastAsia="ru-RU"/>
        </w:rPr>
        <w:t xml:space="preserve"> </w:t>
      </w:r>
      <w:r w:rsidRPr="00025FB9">
        <w:rPr>
          <w:rFonts w:ascii="Times New Roman" w:hAnsi="Times New Roman"/>
          <w:sz w:val="24"/>
          <w:szCs w:val="24"/>
          <w:lang w:eastAsia="ru-RU"/>
        </w:rPr>
        <w:t>квалифицированной электронной подписью,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2.4. Сроки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2.4.1 Сроки предоставления муниципальной услуги при выдаче документов:</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а) удостоверенной доверенности должна быть осуществлена в течение 25 минут;</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б) для предварительных действий при принятии мер по охране наследственного имущества устанавливается срок 5 дней;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засвидетельствованного документа должна быть осуществлена в течение 15 минут;</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г) засвидетельствованной подписи на документе должна быть осуществлена в течение 25 минут;</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 удостоверение фактов должно быть осуществлено в течение 25 минут;</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течении</w:t>
      </w:r>
      <w:r>
        <w:rPr>
          <w:rFonts w:ascii="Times New Roman" w:hAnsi="Times New Roman"/>
          <w:sz w:val="24"/>
          <w:szCs w:val="24"/>
          <w:lang w:eastAsia="ru-RU"/>
        </w:rPr>
        <w:t xml:space="preserve"> </w:t>
      </w:r>
      <w:r w:rsidRPr="00025FB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25FB9">
        <w:rPr>
          <w:rFonts w:ascii="Times New Roman" w:hAnsi="Times New Roman"/>
          <w:sz w:val="24"/>
          <w:szCs w:val="24"/>
          <w:lang w:eastAsia="ru-RU"/>
        </w:rPr>
        <w:t>30 минут.</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2.4.2.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2.5. Правовые основания для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для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Услуги по совершению нотариальных действий, указанных в</w:t>
      </w:r>
      <w:r>
        <w:rPr>
          <w:rFonts w:ascii="Times New Roman" w:hAnsi="Times New Roman"/>
          <w:sz w:val="24"/>
          <w:szCs w:val="24"/>
          <w:lang w:eastAsia="ru-RU"/>
        </w:rPr>
        <w:t xml:space="preserve"> </w:t>
      </w:r>
      <w:r w:rsidRPr="00025FB9">
        <w:rPr>
          <w:rFonts w:ascii="Times New Roman" w:hAnsi="Times New Roman"/>
          <w:sz w:val="24"/>
          <w:szCs w:val="24"/>
          <w:lang w:eastAsia="ru-RU"/>
        </w:rPr>
        <w:t>п. 2.3совершаются при предъявлении: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 Для физических лиц:</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 паспорта гражданина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 удостоверения личности или военного билета военнослужащего;</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5) дипломатического или служебного паспорта;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6) удостоверения личности моряка (Положение</w:t>
      </w:r>
      <w:r>
        <w:rPr>
          <w:rFonts w:ascii="Times New Roman" w:hAnsi="Times New Roman"/>
          <w:sz w:val="24"/>
          <w:szCs w:val="24"/>
          <w:lang w:eastAsia="ru-RU"/>
        </w:rPr>
        <w:t xml:space="preserve">  </w:t>
      </w:r>
      <w:r w:rsidRPr="00025FB9">
        <w:rPr>
          <w:rFonts w:ascii="Times New Roman" w:hAnsi="Times New Roman"/>
          <w:sz w:val="24"/>
          <w:szCs w:val="24"/>
          <w:lang w:eastAsia="ru-RU"/>
        </w:rPr>
        <w:t>об удостоверении личности моряка, утвержденное</w:t>
      </w:r>
      <w:r>
        <w:rPr>
          <w:rFonts w:ascii="Times New Roman" w:hAnsi="Times New Roman"/>
          <w:sz w:val="24"/>
          <w:szCs w:val="24"/>
          <w:lang w:eastAsia="ru-RU"/>
        </w:rPr>
        <w:t xml:space="preserve"> </w:t>
      </w:r>
      <w:r w:rsidRPr="00025FB9">
        <w:rPr>
          <w:rFonts w:ascii="Times New Roman" w:hAnsi="Times New Roman"/>
          <w:sz w:val="24"/>
          <w:szCs w:val="24"/>
          <w:lang w:eastAsia="ru-RU"/>
        </w:rPr>
        <w:t>постановлением</w:t>
      </w:r>
      <w:r>
        <w:rPr>
          <w:rFonts w:ascii="Times New Roman" w:hAnsi="Times New Roman"/>
          <w:sz w:val="24"/>
          <w:szCs w:val="24"/>
          <w:lang w:eastAsia="ru-RU"/>
        </w:rPr>
        <w:t xml:space="preserve"> </w:t>
      </w:r>
      <w:r w:rsidRPr="00025FB9">
        <w:rPr>
          <w:rFonts w:ascii="Times New Roman" w:hAnsi="Times New Roman"/>
          <w:sz w:val="24"/>
          <w:szCs w:val="24"/>
          <w:lang w:eastAsia="ru-RU"/>
        </w:rPr>
        <w:t>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8) удостоверения беженца;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9) свидетельства о рассмотрении ходатайства о признании беженцем на территории Российской Федерации по существу;</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10) свидетельства о предоставлении временного убежища на территории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Полномочия законного представителя несовершеннолетнего или недееспособного лица устанавливаются на основании: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б) акта органа опеки и попечительства о назначении опекуна или попечителя;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документа о временном возложении исполнения обязанностей опекуна или попечителя на орган опеки и попечительства;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 документа иностранного государства, подтверждающего родственные отношения, опеку и попечительство.</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При проверке дееспособности гражданина должностное лицо местного самоуправления должно исходить из того, что в соответствии с</w:t>
      </w:r>
      <w:r>
        <w:rPr>
          <w:rFonts w:ascii="Times New Roman" w:hAnsi="Times New Roman"/>
          <w:sz w:val="24"/>
          <w:szCs w:val="24"/>
          <w:lang w:eastAsia="ru-RU"/>
        </w:rPr>
        <w:t xml:space="preserve"> </w:t>
      </w:r>
      <w:r w:rsidRPr="00025FB9">
        <w:rPr>
          <w:rFonts w:ascii="Times New Roman" w:hAnsi="Times New Roman"/>
          <w:sz w:val="24"/>
          <w:szCs w:val="24"/>
          <w:lang w:eastAsia="ru-RU"/>
        </w:rPr>
        <w:t>пунктами 1</w:t>
      </w:r>
      <w:r>
        <w:rPr>
          <w:rFonts w:ascii="Times New Roman" w:hAnsi="Times New Roman"/>
          <w:sz w:val="24"/>
          <w:szCs w:val="24"/>
          <w:lang w:eastAsia="ru-RU"/>
        </w:rPr>
        <w:t xml:space="preserve"> </w:t>
      </w:r>
      <w:r w:rsidRPr="00025FB9">
        <w:rPr>
          <w:rFonts w:ascii="Times New Roman" w:hAnsi="Times New Roman"/>
          <w:sz w:val="24"/>
          <w:szCs w:val="24"/>
          <w:lang w:eastAsia="ru-RU"/>
        </w:rPr>
        <w:t>и</w:t>
      </w:r>
      <w:r>
        <w:rPr>
          <w:rFonts w:ascii="Times New Roman" w:hAnsi="Times New Roman"/>
          <w:sz w:val="24"/>
          <w:szCs w:val="24"/>
          <w:lang w:eastAsia="ru-RU"/>
        </w:rPr>
        <w:t xml:space="preserve"> </w:t>
      </w:r>
      <w:r w:rsidRPr="00025FB9">
        <w:rPr>
          <w:rFonts w:ascii="Times New Roman" w:hAnsi="Times New Roman"/>
          <w:sz w:val="24"/>
          <w:szCs w:val="24"/>
          <w:lang w:eastAsia="ru-RU"/>
        </w:rPr>
        <w:t>2 статьи 21</w:t>
      </w:r>
      <w:r>
        <w:rPr>
          <w:rFonts w:ascii="Times New Roman" w:hAnsi="Times New Roman"/>
          <w:sz w:val="24"/>
          <w:szCs w:val="24"/>
          <w:lang w:eastAsia="ru-RU"/>
        </w:rPr>
        <w:t xml:space="preserve"> </w:t>
      </w:r>
      <w:r w:rsidRPr="00025FB9">
        <w:rPr>
          <w:rFonts w:ascii="Times New Roman" w:hAnsi="Times New Roman"/>
          <w:sz w:val="24"/>
          <w:szCs w:val="24"/>
          <w:lang w:eastAsia="ru-RU"/>
        </w:rPr>
        <w:t>Гражданского кодекса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25FB9">
        <w:rPr>
          <w:rFonts w:ascii="Times New Roman" w:hAnsi="Times New Roman"/>
          <w:sz w:val="24"/>
          <w:szCs w:val="24"/>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085A83" w:rsidRDefault="00085A83" w:rsidP="00E557A8">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025FB9">
        <w:rPr>
          <w:rFonts w:ascii="Times New Roman" w:hAnsi="Times New Roman"/>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w:t>
      </w:r>
      <w:r>
        <w:rPr>
          <w:rFonts w:ascii="Times New Roman" w:hAnsi="Times New Roman"/>
          <w:sz w:val="24"/>
          <w:szCs w:val="24"/>
          <w:lang w:eastAsia="ru-RU"/>
        </w:rPr>
        <w:t>е со времени вступления в брак;</w:t>
      </w:r>
    </w:p>
    <w:p w:rsidR="00085A83" w:rsidRDefault="00085A83" w:rsidP="00E557A8">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25FB9">
        <w:rPr>
          <w:rFonts w:ascii="Times New Roman" w:hAnsi="Times New Roman"/>
          <w:sz w:val="24"/>
          <w:szCs w:val="24"/>
          <w:lang w:eastAsia="ru-RU"/>
        </w:rPr>
        <w:t xml:space="preserve">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
    <w:p w:rsidR="00085A83" w:rsidRPr="00025FB9" w:rsidRDefault="00085A83" w:rsidP="00E557A8">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25FB9">
        <w:rPr>
          <w:rFonts w:ascii="Times New Roman" w:hAnsi="Times New Roman"/>
          <w:sz w:val="24"/>
          <w:szCs w:val="24"/>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85A83" w:rsidRDefault="00085A83" w:rsidP="00E557A8">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25FB9">
        <w:rPr>
          <w:rFonts w:ascii="Times New Roman" w:hAnsi="Times New Roman"/>
          <w:sz w:val="24"/>
          <w:szCs w:val="24"/>
          <w:lang w:eastAsia="ru-RU"/>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
    <w:p w:rsidR="00085A83" w:rsidRPr="00025FB9" w:rsidRDefault="00085A83" w:rsidP="00E557A8">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25FB9">
        <w:rPr>
          <w:rFonts w:ascii="Times New Roman" w:hAnsi="Times New Roman"/>
          <w:sz w:val="24"/>
          <w:szCs w:val="24"/>
          <w:lang w:eastAsia="ru-RU"/>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085A83" w:rsidRPr="00025FB9" w:rsidRDefault="00085A83" w:rsidP="00E557A8">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25FB9">
        <w:rPr>
          <w:rFonts w:ascii="Times New Roman" w:hAnsi="Times New Roman"/>
          <w:sz w:val="24"/>
          <w:szCs w:val="24"/>
          <w:lang w:eastAsia="ru-RU"/>
        </w:rPr>
        <w:t>дееспособность несовершеннолетних в возрасте от четырнадцати до восемнадцати лет определяется</w:t>
      </w:r>
      <w:r>
        <w:rPr>
          <w:rFonts w:ascii="Times New Roman" w:hAnsi="Times New Roman"/>
          <w:sz w:val="24"/>
          <w:szCs w:val="24"/>
          <w:lang w:eastAsia="ru-RU"/>
        </w:rPr>
        <w:t xml:space="preserve"> </w:t>
      </w:r>
      <w:r w:rsidRPr="00025FB9">
        <w:rPr>
          <w:rFonts w:ascii="Times New Roman" w:hAnsi="Times New Roman"/>
          <w:sz w:val="24"/>
          <w:szCs w:val="24"/>
          <w:lang w:eastAsia="ru-RU"/>
        </w:rPr>
        <w:t>статьей 26</w:t>
      </w:r>
      <w:r>
        <w:rPr>
          <w:rFonts w:ascii="Times New Roman" w:hAnsi="Times New Roman"/>
          <w:sz w:val="24"/>
          <w:szCs w:val="24"/>
          <w:lang w:eastAsia="ru-RU"/>
        </w:rPr>
        <w:t xml:space="preserve"> </w:t>
      </w:r>
      <w:r w:rsidRPr="00025FB9">
        <w:rPr>
          <w:rFonts w:ascii="Times New Roman" w:hAnsi="Times New Roman"/>
          <w:sz w:val="24"/>
          <w:szCs w:val="24"/>
          <w:lang w:eastAsia="ru-RU"/>
        </w:rPr>
        <w:t>Гражданского кодекса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25FB9">
        <w:rPr>
          <w:rFonts w:ascii="Times New Roman" w:hAnsi="Times New Roman"/>
          <w:sz w:val="24"/>
          <w:szCs w:val="24"/>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 Для юридических лиц:</w:t>
      </w:r>
    </w:p>
    <w:p w:rsidR="00085A83" w:rsidRDefault="00085A83" w:rsidP="00C6495E">
      <w:pPr>
        <w:shd w:val="clear" w:color="auto" w:fill="FFFFFF"/>
        <w:spacing w:after="150" w:line="240" w:lineRule="auto"/>
        <w:jc w:val="both"/>
        <w:rPr>
          <w:rFonts w:ascii="Times New Roman" w:hAnsi="Times New Roman"/>
          <w:sz w:val="24"/>
          <w:szCs w:val="24"/>
          <w:lang w:eastAsia="ru-RU"/>
        </w:rPr>
      </w:pPr>
      <w:r>
        <w:rPr>
          <w:rFonts w:ascii="Times New Roman" w:hAnsi="Times New Roman"/>
          <w:sz w:val="24"/>
          <w:szCs w:val="24"/>
          <w:lang w:eastAsia="ru-RU"/>
        </w:rPr>
        <w:t>2.1.</w:t>
      </w:r>
      <w:r w:rsidRPr="00025FB9">
        <w:rPr>
          <w:rFonts w:ascii="Times New Roman" w:hAnsi="Times New Roman"/>
          <w:sz w:val="24"/>
          <w:szCs w:val="24"/>
          <w:lang w:eastAsia="ru-RU"/>
        </w:rPr>
        <w:t>Представитель(ли) юридического лица в подтверждение своих полномочий может (могут) самостоятельно представить:</w:t>
      </w:r>
    </w:p>
    <w:p w:rsidR="00085A83" w:rsidRPr="00025FB9" w:rsidRDefault="00085A83" w:rsidP="00C6495E">
      <w:pPr>
        <w:shd w:val="clear" w:color="auto" w:fill="FFFFFF"/>
        <w:spacing w:after="15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25FB9">
        <w:rPr>
          <w:rFonts w:ascii="Times New Roman" w:hAnsi="Times New Roman"/>
          <w:sz w:val="24"/>
          <w:szCs w:val="24"/>
          <w:lang w:eastAsia="ru-RU"/>
        </w:rPr>
        <w:t>учредительные документы юридического лица, кроме случаев, когда юридическое лицо действует на основании типового устава;</w:t>
      </w:r>
    </w:p>
    <w:p w:rsidR="00085A83" w:rsidRDefault="00085A83" w:rsidP="00737A60">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25FB9">
        <w:rPr>
          <w:rFonts w:ascii="Times New Roman" w:hAnsi="Times New Roman"/>
          <w:sz w:val="24"/>
          <w:szCs w:val="24"/>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085A83" w:rsidRPr="00025FB9" w:rsidRDefault="00085A83" w:rsidP="00737A60">
      <w:pPr>
        <w:shd w:val="clear" w:color="auto" w:fill="FFFFFF"/>
        <w:spacing w:after="0" w:line="240" w:lineRule="auto"/>
        <w:jc w:val="both"/>
        <w:rPr>
          <w:rFonts w:ascii="Times New Roman" w:hAnsi="Times New Roman"/>
          <w:sz w:val="24"/>
          <w:szCs w:val="24"/>
          <w:lang w:eastAsia="ru-RU"/>
        </w:rPr>
      </w:pPr>
    </w:p>
    <w:p w:rsidR="00085A83" w:rsidRPr="00025FB9" w:rsidRDefault="00085A83" w:rsidP="00737A60">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2.2.</w:t>
      </w:r>
      <w:r w:rsidRPr="00025FB9">
        <w:rPr>
          <w:rFonts w:ascii="Times New Roman" w:hAnsi="Times New Roman"/>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085A83" w:rsidRPr="00025FB9" w:rsidRDefault="00085A83" w:rsidP="00737A60">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25FB9">
        <w:rPr>
          <w:rFonts w:ascii="Times New Roman" w:hAnsi="Times New Roman"/>
          <w:sz w:val="24"/>
          <w:szCs w:val="24"/>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085A83" w:rsidRDefault="00085A83" w:rsidP="00737A60">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25FB9">
        <w:rPr>
          <w:rFonts w:ascii="Times New Roman" w:hAnsi="Times New Roman"/>
          <w:sz w:val="24"/>
          <w:szCs w:val="24"/>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085A83" w:rsidRPr="00025FB9" w:rsidRDefault="00085A83" w:rsidP="00737A60">
      <w:pPr>
        <w:shd w:val="clear" w:color="auto" w:fill="FFFFFF"/>
        <w:spacing w:after="0" w:line="240" w:lineRule="auto"/>
        <w:jc w:val="both"/>
        <w:rPr>
          <w:rFonts w:ascii="Times New Roman" w:hAnsi="Times New Roman"/>
          <w:sz w:val="24"/>
          <w:szCs w:val="24"/>
          <w:lang w:eastAsia="ru-RU"/>
        </w:rPr>
      </w:pPr>
    </w:p>
    <w:p w:rsidR="00085A83" w:rsidRDefault="00085A83" w:rsidP="00737A60">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2.3.</w:t>
      </w:r>
      <w:r w:rsidRPr="00025FB9">
        <w:rPr>
          <w:rFonts w:ascii="Times New Roman" w:hAnsi="Times New Roman"/>
          <w:sz w:val="24"/>
          <w:szCs w:val="24"/>
          <w:lang w:eastAsia="ru-RU"/>
        </w:rPr>
        <w:t>В случае удостоверения доверенности от имени юридического лица проверяются его правоспособность, а также полномочия</w:t>
      </w:r>
      <w:r>
        <w:rPr>
          <w:rFonts w:ascii="Times New Roman" w:hAnsi="Times New Roman"/>
          <w:sz w:val="24"/>
          <w:szCs w:val="24"/>
          <w:lang w:eastAsia="ru-RU"/>
        </w:rPr>
        <w:t xml:space="preserve"> его представителя:</w:t>
      </w:r>
    </w:p>
    <w:p w:rsidR="00085A83" w:rsidRPr="00025FB9" w:rsidRDefault="00085A83" w:rsidP="00737A60">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25FB9">
        <w:rPr>
          <w:rFonts w:ascii="Times New Roman" w:hAnsi="Times New Roman"/>
          <w:sz w:val="24"/>
          <w:szCs w:val="24"/>
          <w:lang w:eastAsia="ru-RU"/>
        </w:rPr>
        <w:t xml:space="preserve"> оригинал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085A83" w:rsidRDefault="00085A83" w:rsidP="00737A60">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25FB9">
        <w:rPr>
          <w:rFonts w:ascii="Times New Roman" w:hAnsi="Times New Roman"/>
          <w:sz w:val="24"/>
          <w:szCs w:val="24"/>
          <w:lang w:eastAsia="ru-RU"/>
        </w:rPr>
        <w:t>документ об уплате государственной пошлины или нотариального тарифа (при необходимости).</w:t>
      </w:r>
    </w:p>
    <w:p w:rsidR="00085A83" w:rsidRPr="00025FB9" w:rsidRDefault="00085A83" w:rsidP="00737A60">
      <w:pPr>
        <w:shd w:val="clear" w:color="auto" w:fill="FFFFFF"/>
        <w:spacing w:after="0" w:line="240" w:lineRule="auto"/>
        <w:jc w:val="both"/>
        <w:rPr>
          <w:rFonts w:ascii="Times New Roman" w:hAnsi="Times New Roman"/>
          <w:sz w:val="24"/>
          <w:szCs w:val="24"/>
          <w:lang w:eastAsia="ru-RU"/>
        </w:rPr>
      </w:pPr>
    </w:p>
    <w:p w:rsidR="00085A83" w:rsidRPr="00025FB9" w:rsidRDefault="00085A83" w:rsidP="00737A60">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2.4.</w:t>
      </w:r>
      <w:r w:rsidRPr="00025FB9">
        <w:rPr>
          <w:rFonts w:ascii="Times New Roman" w:hAnsi="Times New Roman"/>
          <w:sz w:val="24"/>
          <w:szCs w:val="24"/>
          <w:lang w:eastAsia="ru-RU"/>
        </w:rPr>
        <w:t xml:space="preserve">Для подтверждения полномочий представителя(ей) </w:t>
      </w:r>
      <w:r>
        <w:rPr>
          <w:rFonts w:ascii="Times New Roman" w:hAnsi="Times New Roman"/>
          <w:sz w:val="24"/>
          <w:szCs w:val="24"/>
          <w:lang w:eastAsia="ru-RU"/>
        </w:rPr>
        <w:t>юридического лица, имеющего(их)</w:t>
      </w:r>
      <w:r w:rsidRPr="00025FB9">
        <w:rPr>
          <w:rFonts w:ascii="Times New Roman" w:hAnsi="Times New Roman"/>
          <w:sz w:val="24"/>
          <w:szCs w:val="24"/>
          <w:lang w:eastAsia="ru-RU"/>
        </w:rPr>
        <w:t>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085A83" w:rsidRPr="00025FB9" w:rsidRDefault="00085A83" w:rsidP="00737A60">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2.5</w:t>
      </w:r>
      <w:r w:rsidRPr="00025FB9">
        <w:rPr>
          <w:rFonts w:ascii="Times New Roman" w:hAnsi="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085A83" w:rsidRPr="00025FB9" w:rsidRDefault="00085A83" w:rsidP="00737A60">
      <w:pPr>
        <w:shd w:val="clear" w:color="auto" w:fill="FFFFFF"/>
        <w:spacing w:after="0" w:line="240" w:lineRule="auto"/>
        <w:jc w:val="both"/>
        <w:rPr>
          <w:rFonts w:ascii="Times New Roman" w:hAnsi="Times New Roman"/>
          <w:sz w:val="24"/>
          <w:szCs w:val="24"/>
          <w:lang w:eastAsia="ru-RU"/>
        </w:rPr>
      </w:pPr>
      <w:r w:rsidRPr="00025FB9">
        <w:rPr>
          <w:rFonts w:ascii="Times New Roman" w:hAnsi="Times New Roman"/>
          <w:sz w:val="24"/>
          <w:szCs w:val="24"/>
          <w:lang w:eastAsia="ru-RU"/>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085A83" w:rsidRPr="00025FB9" w:rsidRDefault="00085A83" w:rsidP="00737A60">
      <w:pPr>
        <w:shd w:val="clear" w:color="auto" w:fill="FFFFFF"/>
        <w:spacing w:after="0" w:line="240" w:lineRule="auto"/>
        <w:jc w:val="both"/>
        <w:rPr>
          <w:rFonts w:ascii="Times New Roman" w:hAnsi="Times New Roman"/>
          <w:sz w:val="24"/>
          <w:szCs w:val="24"/>
          <w:lang w:eastAsia="ru-RU"/>
        </w:rPr>
      </w:pPr>
      <w:r w:rsidRPr="00025FB9">
        <w:rPr>
          <w:rFonts w:ascii="Times New Roman" w:hAnsi="Times New Roman"/>
          <w:sz w:val="24"/>
          <w:szCs w:val="24"/>
          <w:lang w:eastAsia="ru-RU"/>
        </w:rPr>
        <w:t>- в Федеральной налоговой службе России (сведения, содержащиеся в Едином государственном реестре юридических лиц);</w:t>
      </w:r>
    </w:p>
    <w:p w:rsidR="00085A83" w:rsidRPr="00025FB9" w:rsidRDefault="00085A83" w:rsidP="00737A60">
      <w:pPr>
        <w:shd w:val="clear" w:color="auto" w:fill="FFFFFF"/>
        <w:spacing w:after="0" w:line="240" w:lineRule="auto"/>
        <w:jc w:val="both"/>
        <w:rPr>
          <w:rFonts w:ascii="Times New Roman" w:hAnsi="Times New Roman"/>
          <w:sz w:val="24"/>
          <w:szCs w:val="24"/>
          <w:lang w:eastAsia="ru-RU"/>
        </w:rPr>
      </w:pPr>
      <w:r w:rsidRPr="00025FB9">
        <w:rPr>
          <w:rFonts w:ascii="Times New Roman" w:hAnsi="Times New Roman"/>
          <w:sz w:val="24"/>
          <w:szCs w:val="24"/>
          <w:lang w:eastAsia="ru-RU"/>
        </w:rPr>
        <w:t>- в Управление Федерального казначейства по Орловской области (сведения об уплате государственной пошлины или нотариального тарифа).</w:t>
      </w:r>
    </w:p>
    <w:p w:rsidR="00085A83" w:rsidRPr="00025FB9" w:rsidRDefault="00085A83" w:rsidP="00737A60">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2.6</w:t>
      </w:r>
      <w:r w:rsidRPr="00025FB9">
        <w:rPr>
          <w:rFonts w:ascii="Times New Roman" w:hAnsi="Times New Roman"/>
          <w:sz w:val="24"/>
          <w:szCs w:val="24"/>
          <w:lang w:eastAsia="ru-RU"/>
        </w:rPr>
        <w:t>. Указание на запрет требовать от заявителя</w:t>
      </w:r>
    </w:p>
    <w:p w:rsidR="00085A83" w:rsidRPr="00025FB9" w:rsidRDefault="00085A83" w:rsidP="00737A60">
      <w:pPr>
        <w:shd w:val="clear" w:color="auto" w:fill="FFFFFF"/>
        <w:spacing w:after="0" w:line="240" w:lineRule="auto"/>
        <w:jc w:val="both"/>
        <w:rPr>
          <w:rFonts w:ascii="Times New Roman" w:hAnsi="Times New Roman"/>
          <w:sz w:val="24"/>
          <w:szCs w:val="24"/>
          <w:lang w:eastAsia="ru-RU"/>
        </w:rPr>
      </w:pPr>
      <w:r w:rsidRPr="00025FB9">
        <w:rPr>
          <w:rFonts w:ascii="Times New Roman" w:hAnsi="Times New Roman"/>
          <w:sz w:val="24"/>
          <w:szCs w:val="24"/>
          <w:lang w:eastAsia="ru-RU"/>
        </w:rPr>
        <w:t>Администрация не вправе требовать от заявителя:</w:t>
      </w:r>
    </w:p>
    <w:p w:rsidR="00085A83" w:rsidRPr="00025FB9" w:rsidRDefault="00085A83" w:rsidP="00737A60">
      <w:pPr>
        <w:shd w:val="clear" w:color="auto" w:fill="FFFFFF"/>
        <w:spacing w:after="0" w:line="240" w:lineRule="auto"/>
        <w:jc w:val="both"/>
        <w:rPr>
          <w:rFonts w:ascii="Times New Roman" w:hAnsi="Times New Roman"/>
          <w:sz w:val="24"/>
          <w:szCs w:val="24"/>
          <w:lang w:eastAsia="ru-RU"/>
        </w:rPr>
      </w:pPr>
      <w:r w:rsidRPr="00025FB9">
        <w:rPr>
          <w:rFonts w:ascii="Times New Roman" w:hAnsi="Times New Roman"/>
          <w:sz w:val="24"/>
          <w:szCs w:val="24"/>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Pr>
          <w:rFonts w:ascii="Times New Roman" w:hAnsi="Times New Roman"/>
          <w:sz w:val="24"/>
          <w:szCs w:val="24"/>
          <w:lang w:eastAsia="ru-RU"/>
        </w:rPr>
        <w:t xml:space="preserve"> </w:t>
      </w:r>
      <w:r w:rsidRPr="00025FB9">
        <w:rPr>
          <w:rFonts w:ascii="Times New Roman" w:hAnsi="Times New Roman"/>
          <w:sz w:val="24"/>
          <w:szCs w:val="24"/>
          <w:lang w:eastAsia="ru-RU"/>
        </w:rPr>
        <w:t>частью 6 статьи 7Федерального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Pr>
          <w:rFonts w:ascii="Times New Roman" w:hAnsi="Times New Roman"/>
          <w:sz w:val="24"/>
          <w:szCs w:val="24"/>
          <w:lang w:eastAsia="ru-RU"/>
        </w:rPr>
        <w:t>2.7</w:t>
      </w:r>
      <w:r w:rsidRPr="00025FB9">
        <w:rPr>
          <w:rFonts w:ascii="Times New Roman" w:hAnsi="Times New Roman"/>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непредставление заявителем документа, удостоверяющего его личность;</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непредставление представителем заявителя документа, удостоверяющего его личность и полномочия.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Pr>
          <w:rFonts w:ascii="Times New Roman" w:hAnsi="Times New Roman"/>
          <w:sz w:val="24"/>
          <w:szCs w:val="24"/>
          <w:lang w:eastAsia="ru-RU"/>
        </w:rPr>
        <w:t>2.8</w:t>
      </w:r>
      <w:r w:rsidRPr="00025FB9">
        <w:rPr>
          <w:rFonts w:ascii="Times New Roman" w:hAnsi="Times New Roman"/>
          <w:sz w:val="24"/>
          <w:szCs w:val="24"/>
          <w:lang w:eastAsia="ru-RU"/>
        </w:rPr>
        <w:t>. Исчерпывающий перечень оснований для приостановления или отказа в предоставлении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Pr>
          <w:rFonts w:ascii="Times New Roman" w:hAnsi="Times New Roman"/>
          <w:sz w:val="24"/>
          <w:szCs w:val="24"/>
          <w:lang w:eastAsia="ru-RU"/>
        </w:rPr>
        <w:t>2.9</w:t>
      </w:r>
      <w:r w:rsidRPr="00025FB9">
        <w:rPr>
          <w:rFonts w:ascii="Times New Roman" w:hAnsi="Times New Roman"/>
          <w:sz w:val="24"/>
          <w:szCs w:val="24"/>
          <w:lang w:eastAsia="ru-RU"/>
        </w:rPr>
        <w:t>.1.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Совершение нотариального действия может быть отложено в случае: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необходимости истребования дополнительных сведений от физических и юридических лиц;</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направления документов на экспертизу.</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Pr>
          <w:rFonts w:ascii="Times New Roman" w:hAnsi="Times New Roman"/>
          <w:sz w:val="24"/>
          <w:szCs w:val="24"/>
          <w:lang w:eastAsia="ru-RU"/>
        </w:rPr>
        <w:t>2.9</w:t>
      </w:r>
      <w:r w:rsidRPr="00025FB9">
        <w:rPr>
          <w:rFonts w:ascii="Times New Roman" w:hAnsi="Times New Roman"/>
          <w:sz w:val="24"/>
          <w:szCs w:val="24"/>
          <w:lang w:eastAsia="ru-RU"/>
        </w:rPr>
        <w:t>.2. Должностные лица Администрации отказывают в совершении нотариального действия, если: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совершение такого действия противоречит закону;</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сделка не соответствует требованиям закона;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документы, представленные для совершения нотариального действия, не соответствуют требованиям законодательства.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постановлении об отказе должны быть указаны:</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дата вынесения постановления;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фамилия, инициалы, должность лица, уполномоченного совершать нотариальные действия, наименование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нотариальное действие, о совершении которого просил обратившийся;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основание отказа со ссылкой на действующее законодательство;</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порядок и сроки обжалования отказа.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Pr>
          <w:rFonts w:ascii="Times New Roman" w:hAnsi="Times New Roman"/>
          <w:sz w:val="24"/>
          <w:szCs w:val="24"/>
          <w:lang w:eastAsia="ru-RU"/>
        </w:rPr>
        <w:t>2.10</w:t>
      </w:r>
      <w:r w:rsidRPr="00025FB9">
        <w:rPr>
          <w:rFonts w:ascii="Times New Roman" w:hAnsi="Times New Roman"/>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При удостоверении доверенности, выданной в отношении нескольких лиц, государственная пошлина уплачивается однократно.</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Pr>
          <w:rFonts w:ascii="Times New Roman" w:hAnsi="Times New Roman"/>
          <w:sz w:val="24"/>
          <w:szCs w:val="24"/>
          <w:lang w:eastAsia="ru-RU"/>
        </w:rPr>
        <w:t>2.11</w:t>
      </w:r>
      <w:r w:rsidRPr="00025FB9">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Время ожидания посетителей для получения муниципальной услуги не должно превышать 15 минут.</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Pr>
          <w:rFonts w:ascii="Times New Roman" w:hAnsi="Times New Roman"/>
          <w:sz w:val="24"/>
          <w:szCs w:val="24"/>
          <w:lang w:eastAsia="ru-RU"/>
        </w:rPr>
        <w:t>2.12</w:t>
      </w:r>
      <w:r w:rsidRPr="00025FB9">
        <w:rPr>
          <w:rFonts w:ascii="Times New Roman" w:hAnsi="Times New Roman"/>
          <w:sz w:val="24"/>
          <w:szCs w:val="24"/>
          <w:lang w:eastAsia="ru-RU"/>
        </w:rPr>
        <w:t>. Срок и порядок регистрации запроса заявителя о предоставлении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Документы, подлежащие регистрации, должны быть учтены в журнале регистрации входящей корреспонденции в день их поступления.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Pr>
          <w:rFonts w:ascii="Times New Roman" w:hAnsi="Times New Roman"/>
          <w:sz w:val="24"/>
          <w:szCs w:val="24"/>
          <w:lang w:eastAsia="ru-RU"/>
        </w:rPr>
        <w:t>2.13</w:t>
      </w:r>
      <w:r w:rsidRPr="00025FB9">
        <w:rPr>
          <w:rFonts w:ascii="Times New Roman" w:hAnsi="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Предоставление муниципальной услуги осуществляется в специально выделенных для этих целей помещениях Администрации (далее - помещения).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наименование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место нахождения и юридический адрес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режим работы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номера телефонов для справок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адреса официальных сайтов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помещении приема и выдачи документов организуется работа справочных окон в количестве, обеспечивающем потребности граждан.</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местах для ожидания устанавливаются стулья (кресельные секции, кресла) для заявителей (представителей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Для заявителя (представителя заявителя), находящегося на приеме, должно быть предусмотрено место для раскладки документов.</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прием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установление личности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совершение нотариального действия, либо отказ в совершении нотариальных действий.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3.2. Блок-схема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Блок-схема последовательности административных процедур по предоставлению муниципальной услуги приведена в</w:t>
      </w:r>
      <w:r>
        <w:rPr>
          <w:rFonts w:ascii="Times New Roman" w:hAnsi="Times New Roman"/>
          <w:sz w:val="24"/>
          <w:szCs w:val="24"/>
          <w:lang w:eastAsia="ru-RU"/>
        </w:rPr>
        <w:t xml:space="preserve"> </w:t>
      </w:r>
      <w:r w:rsidRPr="00025FB9">
        <w:rPr>
          <w:rFonts w:ascii="Times New Roman" w:hAnsi="Times New Roman"/>
          <w:sz w:val="24"/>
          <w:szCs w:val="24"/>
          <w:lang w:eastAsia="ru-RU"/>
        </w:rPr>
        <w:t>приложении №3 к административному регламенту.</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3.3. Прием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Результат административной процедуры: личный прием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3.4. Установление личности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Основанием для начала проведения административной процедуры является личный прием заявителя. Должностное лицо Администрации при совершении нотариального действия устанавливает личность гражданина, представившего документы. Установление личности должно производиться на основании документов, указанных в2.6.настоящего Административного регламента. Удостоверение личности заявителя осуществляется в течение 5 минут с момента приема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Результат административной процедуры: удостоверение личности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3.5. Совершение нотариального действия: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3.5.1. Свидетельствование верности копий документов и выписок из них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3.5.2. Удостоверение доверенности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Время ожидания заявителя для получения муниципальной услуги не должно превышать 15 минут.</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w:t>
      </w:r>
      <w:r>
        <w:rPr>
          <w:rFonts w:ascii="Times New Roman" w:hAnsi="Times New Roman"/>
          <w:sz w:val="24"/>
          <w:szCs w:val="24"/>
          <w:lang w:eastAsia="ru-RU"/>
        </w:rPr>
        <w:t xml:space="preserve"> </w:t>
      </w:r>
      <w:r w:rsidRPr="00025FB9">
        <w:rPr>
          <w:rFonts w:ascii="Times New Roman" w:hAnsi="Times New Roman"/>
          <w:sz w:val="24"/>
          <w:szCs w:val="24"/>
          <w:lang w:eastAsia="ru-RU"/>
        </w:rPr>
        <w:t>ст. 333.24Налогового кодекса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При совершении удостоверения доверенности предоставляются льготы по уплате госпошлины для физических и юридических лиц, установленные</w:t>
      </w:r>
      <w:r>
        <w:rPr>
          <w:rFonts w:ascii="Times New Roman" w:hAnsi="Times New Roman"/>
          <w:sz w:val="24"/>
          <w:szCs w:val="24"/>
          <w:lang w:eastAsia="ru-RU"/>
        </w:rPr>
        <w:t xml:space="preserve"> </w:t>
      </w:r>
      <w:r w:rsidRPr="00025FB9">
        <w:rPr>
          <w:rFonts w:ascii="Times New Roman" w:hAnsi="Times New Roman"/>
          <w:sz w:val="24"/>
          <w:szCs w:val="24"/>
          <w:lang w:eastAsia="ru-RU"/>
        </w:rPr>
        <w:t>подпунктами 11,12 статьи 333.35,статьей 333.38Налогового кодекса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При выяснении дееспособности гражданина должностное лицо Администрации должно исходить из того, что:</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соответствии со</w:t>
      </w:r>
      <w:r>
        <w:rPr>
          <w:rFonts w:ascii="Times New Roman" w:hAnsi="Times New Roman"/>
          <w:sz w:val="24"/>
          <w:szCs w:val="24"/>
          <w:lang w:eastAsia="ru-RU"/>
        </w:rPr>
        <w:t xml:space="preserve"> </w:t>
      </w:r>
      <w:r w:rsidRPr="00025FB9">
        <w:rPr>
          <w:rFonts w:ascii="Times New Roman" w:hAnsi="Times New Roman"/>
          <w:sz w:val="24"/>
          <w:szCs w:val="24"/>
          <w:lang w:eastAsia="ru-RU"/>
        </w:rPr>
        <w:t>статьей 21</w:t>
      </w:r>
      <w:r>
        <w:rPr>
          <w:rFonts w:ascii="Times New Roman" w:hAnsi="Times New Roman"/>
          <w:sz w:val="24"/>
          <w:szCs w:val="24"/>
          <w:lang w:eastAsia="ru-RU"/>
        </w:rPr>
        <w:t xml:space="preserve"> </w:t>
      </w:r>
      <w:r w:rsidRPr="00025FB9">
        <w:rPr>
          <w:rFonts w:ascii="Times New Roman" w:hAnsi="Times New Roman"/>
          <w:sz w:val="24"/>
          <w:szCs w:val="24"/>
          <w:lang w:eastAsia="ru-RU"/>
        </w:rPr>
        <w:t>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учредительные документы юридического лица;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учредительные документы юридического лица;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Доверенность должна содержать:</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 наименование - "Доверенность" ;</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4) сведения о представляемом и представителе.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5) полномочия, передаваемые представителю;</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Изложение полномочий в доверенности не должно вызывать различное понимание.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Не допускается удостоверение доверенностей на совершение действий, которые в силу закона могут быть совершены только лично.</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Должностные лица Администрации вправе удостоверять доверенности от имени одного или нескольких лиц на имя одного или нескольких лиц.</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Без согласия законных представителей на совершение сделки могут быть удостоверены доверенности: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на распоряжение заработком, стипендией и иными доходами;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на распоряжение вкладами в кредитных организациях;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3.5.3. Свидетельствование подлинности подписи на документах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(часть вторая статьи 80</w:t>
      </w:r>
      <w:r>
        <w:rPr>
          <w:rFonts w:ascii="Times New Roman" w:hAnsi="Times New Roman"/>
          <w:sz w:val="24"/>
          <w:szCs w:val="24"/>
          <w:lang w:eastAsia="ru-RU"/>
        </w:rPr>
        <w:t xml:space="preserve"> </w:t>
      </w:r>
      <w:r w:rsidRPr="00025FB9">
        <w:rPr>
          <w:rFonts w:ascii="Times New Roman" w:hAnsi="Times New Roman"/>
          <w:sz w:val="24"/>
          <w:szCs w:val="24"/>
          <w:lang w:eastAsia="ru-RU"/>
        </w:rPr>
        <w:t>Основ).</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Должностное лицо Администрации, свидетельствуя подлинность подписи лица на банковской карточке, должно руководствоваться</w:t>
      </w:r>
      <w:r>
        <w:rPr>
          <w:rFonts w:ascii="Times New Roman" w:hAnsi="Times New Roman"/>
          <w:sz w:val="24"/>
          <w:szCs w:val="24"/>
          <w:lang w:eastAsia="ru-RU"/>
        </w:rPr>
        <w:t xml:space="preserve"> </w:t>
      </w:r>
      <w:r w:rsidRPr="00025FB9">
        <w:rPr>
          <w:rFonts w:ascii="Times New Roman" w:hAnsi="Times New Roman"/>
          <w:sz w:val="24"/>
          <w:szCs w:val="24"/>
          <w:lang w:eastAsia="ru-RU"/>
        </w:rPr>
        <w:t>Инструкцией</w:t>
      </w:r>
      <w:r>
        <w:rPr>
          <w:rFonts w:ascii="Times New Roman" w:hAnsi="Times New Roman"/>
          <w:sz w:val="24"/>
          <w:szCs w:val="24"/>
          <w:lang w:eastAsia="ru-RU"/>
        </w:rPr>
        <w:t xml:space="preserve"> </w:t>
      </w:r>
      <w:r w:rsidRPr="00025FB9">
        <w:rPr>
          <w:rFonts w:ascii="Times New Roman" w:hAnsi="Times New Roman"/>
          <w:sz w:val="24"/>
          <w:szCs w:val="24"/>
          <w:lang w:eastAsia="ru-RU"/>
        </w:rPr>
        <w:t xml:space="preserve">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w:t>
      </w:r>
      <w:r>
        <w:rPr>
          <w:rFonts w:ascii="Times New Roman" w:hAnsi="Times New Roman"/>
          <w:sz w:val="24"/>
          <w:szCs w:val="24"/>
          <w:lang w:eastAsia="ru-RU"/>
        </w:rPr>
        <w:t xml:space="preserve"> </w:t>
      </w:r>
      <w:r w:rsidRPr="00025FB9">
        <w:rPr>
          <w:rFonts w:ascii="Times New Roman" w:hAnsi="Times New Roman"/>
          <w:sz w:val="24"/>
          <w:szCs w:val="24"/>
          <w:lang w:eastAsia="ru-RU"/>
        </w:rPr>
        <w:t>N 32813).</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w:t>
      </w:r>
      <w:r>
        <w:rPr>
          <w:rFonts w:ascii="Times New Roman" w:hAnsi="Times New Roman"/>
          <w:sz w:val="24"/>
          <w:szCs w:val="24"/>
          <w:lang w:eastAsia="ru-RU"/>
        </w:rPr>
        <w:t xml:space="preserve"> </w:t>
      </w:r>
      <w:r w:rsidRPr="00025FB9">
        <w:rPr>
          <w:rFonts w:ascii="Times New Roman" w:hAnsi="Times New Roman"/>
          <w:sz w:val="24"/>
          <w:szCs w:val="24"/>
          <w:lang w:eastAsia="ru-RU"/>
        </w:rPr>
        <w:t>пунктом 13Инструкции.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3.5.4. Удостоверение сведений о лицах в случаях, предусмотренных законодательством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37Федерального закона от 12.06.2002 N 67-ФЗ "Об основных гарантиях избирательных прав и права на участие в референдуме граждан Российской Федерации")30.</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Pr>
          <w:rFonts w:ascii="Times New Roman" w:hAnsi="Times New Roman"/>
          <w:sz w:val="24"/>
          <w:szCs w:val="24"/>
          <w:lang w:eastAsia="ru-RU"/>
        </w:rPr>
        <w:t>3.5.5</w:t>
      </w:r>
      <w:r w:rsidRPr="00025FB9">
        <w:rPr>
          <w:rFonts w:ascii="Times New Roman" w:hAnsi="Times New Roman"/>
          <w:sz w:val="24"/>
          <w:szCs w:val="24"/>
          <w:lang w:eastAsia="ru-RU"/>
        </w:rPr>
        <w:t>. Удостоверение фактов.</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Время ожидания заявителя для получения муниципальной услуги не должно превышать 15 минут.</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 Удостоверение факта нахождения гражданина в живых.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Должностные лица Администрации удостоверяют факт нахождения гражданина в живых.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подтверждение факта нахождения гражданина в живых заинтересованным лицам выдается соответствующее свидетельство, форма которого утверждена</w:t>
      </w:r>
      <w:r>
        <w:rPr>
          <w:rFonts w:ascii="Times New Roman" w:hAnsi="Times New Roman"/>
          <w:sz w:val="24"/>
          <w:szCs w:val="24"/>
          <w:lang w:eastAsia="ru-RU"/>
        </w:rPr>
        <w:t xml:space="preserve"> </w:t>
      </w:r>
      <w:r w:rsidRPr="00025FB9">
        <w:rPr>
          <w:rFonts w:ascii="Times New Roman" w:hAnsi="Times New Roman"/>
          <w:sz w:val="24"/>
          <w:szCs w:val="24"/>
          <w:lang w:eastAsia="ru-RU"/>
        </w:rPr>
        <w:t>приказом</w:t>
      </w:r>
      <w:r>
        <w:rPr>
          <w:rFonts w:ascii="Times New Roman" w:hAnsi="Times New Roman"/>
          <w:sz w:val="24"/>
          <w:szCs w:val="24"/>
          <w:lang w:eastAsia="ru-RU"/>
        </w:rPr>
        <w:t xml:space="preserve">  </w:t>
      </w:r>
      <w:r w:rsidRPr="00025FB9">
        <w:rPr>
          <w:rFonts w:ascii="Times New Roman" w:hAnsi="Times New Roman"/>
          <w:sz w:val="24"/>
          <w:szCs w:val="24"/>
          <w:lang w:eastAsia="ru-RU"/>
        </w:rPr>
        <w:t>Минюста России N 313 (форма N 3.6).</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При удостоверении факта нахождения гражданина в живых: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а) в описании факта указывается следующее: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___ часов ____ минут (время указывается цифрами).";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сопровождении (фамилия, имя, отчество (при наличии), который(ая)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"Полномочия законного представителя (опекуна, попечителя) проверены" .</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 Удостоверение факта нахождения гражданина в определенном месте.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Должностные лица Администрации по просьбе гражданина удостоверяют факт нахождения его в определенном месте.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(форма N 3.6).</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При удостоверении факта нахождения гражданина в определенном месте в описании факта указывается следующее: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 Удостоверение тождественности гражданина с лицом, изображенным на фотографии.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Фотографическая карточка помещается в верхнем левом углу выдаваемого экземпляра свидетельства, форма которого утверждена приказом Минюста России N 313 (форма N 3.6),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xml:space="preserve">4. Удостоверение тождественности собственноручной подписи инвалида по зрению, проживающего на территории </w:t>
      </w:r>
      <w:r>
        <w:rPr>
          <w:rFonts w:ascii="Times New Roman" w:hAnsi="Times New Roman"/>
          <w:sz w:val="24"/>
          <w:szCs w:val="24"/>
          <w:lang w:eastAsia="ru-RU"/>
        </w:rPr>
        <w:t>Старогольского</w:t>
      </w:r>
      <w:r w:rsidRPr="00025FB9">
        <w:rPr>
          <w:rFonts w:ascii="Times New Roman" w:hAnsi="Times New Roman"/>
          <w:sz w:val="24"/>
          <w:szCs w:val="24"/>
          <w:lang w:eastAsia="ru-RU"/>
        </w:rPr>
        <w:t xml:space="preserve"> сельского поселения, с факсимильным воспроизведением его собственноручной подписи.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5. Удостоверение времени предъявления документов.</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Должностное лицо Администрации удостоверяет время предъявления ему документа.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3.5.7.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Осуществляется в течение 30 мин, с момента окончания удостоверения личности заявителя, но не позднее 40 минут с момента обращения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 Удостоверение равнозначности электронного документа документу на бумажном носителе.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квалифицированной электронной подписью должностного лица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Требования к формату электронного документа устанавливаются федеральным органом юстиции совместно с Федеральной нотариальной палатой.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 Удостоверение равнозначности документа на бумажном носителе электронному документу.</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Представленный должностному лицу Администрации электронный документ должен быть подписан квалифицированной электронной подписью.</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законом от 6 апреля 2011 года N 63-ФЗ "Об электронной подписи".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IV. Порядок и формы контроля за исполнением административного регламента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Администрация организует и осуществляет контроль за полнотой и качеством предоставления муниципальной услуги.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Согласно Приказа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счастью четвертой статьи 1Основ законодательства Российской Федерации о нотариате, проводит внеплановую проверку.</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Предметом внеплановой проверки является: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 соблюдение органами местного самоуправления требований Основ законодательства Российской Федерации о нотариате при наделении должностных лиц органа местного самоуправления правом совершать нотариальные действия;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 организация работы по совершению нотариальных действий;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 исполнение должностными лицами органа местного самоуправления правил нотариального делопроизводства;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в: обращениях и жалобах граждан и организаций, поступивших в территориальный орган Минюста России; публикациях в средствах массовой информации; запросах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Внеплановая проверка проводится в форме документарной проверки и (или) выездной проверки.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Должностное лицо, ответственное за предоставление муниципальной услуги, несет персональную ответственность за: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соблюдение тайны совершенного нотариального действия,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соблюдение сроков и порядка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Требованиями к порядку и формам контроля за предоставлением муниципальной услуги являются: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 независимость;</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 тщательность.</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xml:space="preserve">Должностные </w:t>
      </w:r>
      <w:r>
        <w:rPr>
          <w:rFonts w:ascii="Times New Roman" w:hAnsi="Times New Roman"/>
          <w:sz w:val="24"/>
          <w:szCs w:val="24"/>
          <w:lang w:eastAsia="ru-RU"/>
        </w:rPr>
        <w:t>лица, осуществляющие контроль над</w:t>
      </w:r>
      <w:r w:rsidRPr="00025FB9">
        <w:rPr>
          <w:rFonts w:ascii="Times New Roman" w:hAnsi="Times New Roman"/>
          <w:sz w:val="24"/>
          <w:szCs w:val="24"/>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Тщател</w:t>
      </w:r>
      <w:r>
        <w:rPr>
          <w:rFonts w:ascii="Times New Roman" w:hAnsi="Times New Roman"/>
          <w:sz w:val="24"/>
          <w:szCs w:val="24"/>
          <w:lang w:eastAsia="ru-RU"/>
        </w:rPr>
        <w:t>ьность осуществления контроля над</w:t>
      </w:r>
      <w:r w:rsidRPr="00025FB9">
        <w:rPr>
          <w:rFonts w:ascii="Times New Roman" w:hAnsi="Times New Roman"/>
          <w:sz w:val="24"/>
          <w:szCs w:val="24"/>
          <w:lang w:eastAsia="ru-RU"/>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5.1. Предмет досудебного (внесудебного) обжалования заявителем решений и действий (бездействия) Администрации, должностного лица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Заявитель может обратиться с жалобой</w:t>
      </w:r>
      <w:r>
        <w:rPr>
          <w:rFonts w:ascii="Times New Roman" w:hAnsi="Times New Roman"/>
          <w:sz w:val="24"/>
          <w:szCs w:val="24"/>
          <w:lang w:eastAsia="ru-RU"/>
        </w:rPr>
        <w:t>,</w:t>
      </w:r>
      <w:r w:rsidRPr="00025FB9">
        <w:rPr>
          <w:rFonts w:ascii="Times New Roman" w:hAnsi="Times New Roman"/>
          <w:sz w:val="24"/>
          <w:szCs w:val="24"/>
          <w:lang w:eastAsia="ru-RU"/>
        </w:rPr>
        <w:t xml:space="preserve"> в том числе в следующих случаях:</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 нарушение срока регистрации запроса о предоставлении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 нарушение срока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N 210-ФЗ "Об организации предоставления государственных и муниципальных услуг".</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5.2. Общие требования к порядку подачи и рассмотрения жалобы.</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муниципального образования – </w:t>
      </w:r>
      <w:r>
        <w:rPr>
          <w:rFonts w:ascii="Times New Roman" w:hAnsi="Times New Roman"/>
          <w:sz w:val="24"/>
          <w:szCs w:val="24"/>
          <w:lang w:eastAsia="ru-RU"/>
        </w:rPr>
        <w:t>Новодеревеньковский</w:t>
      </w:r>
      <w:r w:rsidRPr="00025FB9">
        <w:rPr>
          <w:rFonts w:ascii="Times New Roman" w:hAnsi="Times New Roman"/>
          <w:sz w:val="24"/>
          <w:szCs w:val="24"/>
          <w:lang w:eastAsia="ru-RU"/>
        </w:rPr>
        <w:t xml:space="preserve"> муниципальный район Орловской области.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 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w:t>
      </w:r>
      <w:r>
        <w:rPr>
          <w:rFonts w:ascii="Times New Roman" w:hAnsi="Times New Roman"/>
          <w:sz w:val="24"/>
          <w:szCs w:val="24"/>
          <w:lang w:eastAsia="ru-RU"/>
        </w:rPr>
        <w:t xml:space="preserve"> </w:t>
      </w:r>
      <w:r w:rsidRPr="00025FB9">
        <w:rPr>
          <w:rFonts w:ascii="Times New Roman" w:hAnsi="Times New Roman"/>
          <w:sz w:val="24"/>
          <w:szCs w:val="24"/>
          <w:lang w:eastAsia="ru-RU"/>
        </w:rPr>
        <w:t xml:space="preserve">официального сайта Администрации </w:t>
      </w:r>
      <w:r>
        <w:rPr>
          <w:rFonts w:ascii="Times New Roman" w:hAnsi="Times New Roman"/>
          <w:sz w:val="24"/>
          <w:szCs w:val="24"/>
          <w:lang w:eastAsia="ru-RU"/>
        </w:rPr>
        <w:t>Старогольского сельского поселения</w:t>
      </w:r>
      <w:r w:rsidRPr="00025FB9">
        <w:rPr>
          <w:rFonts w:ascii="Times New Roman" w:hAnsi="Times New Roman"/>
          <w:sz w:val="24"/>
          <w:szCs w:val="24"/>
          <w:lang w:eastAsia="ru-RU"/>
        </w:rPr>
        <w:t>,</w:t>
      </w:r>
      <w:r>
        <w:rPr>
          <w:rFonts w:ascii="Times New Roman" w:hAnsi="Times New Roman"/>
          <w:sz w:val="24"/>
          <w:szCs w:val="24"/>
          <w:lang w:eastAsia="ru-RU"/>
        </w:rPr>
        <w:t xml:space="preserve"> </w:t>
      </w:r>
      <w:r w:rsidRPr="00025FB9">
        <w:rPr>
          <w:rFonts w:ascii="Times New Roman" w:hAnsi="Times New Roman"/>
          <w:sz w:val="24"/>
          <w:szCs w:val="24"/>
          <w:lang w:eastAsia="ru-RU"/>
        </w:rPr>
        <w:t>единого портала государственных и муниципальных услуг</w:t>
      </w:r>
      <w:r>
        <w:rPr>
          <w:rFonts w:ascii="Times New Roman" w:hAnsi="Times New Roman"/>
          <w:sz w:val="24"/>
          <w:szCs w:val="24"/>
          <w:lang w:eastAsia="ru-RU"/>
        </w:rPr>
        <w:t>,</w:t>
      </w:r>
      <w:r w:rsidRPr="00025FB9">
        <w:rPr>
          <w:rFonts w:ascii="Times New Roman" w:hAnsi="Times New Roman"/>
          <w:sz w:val="24"/>
          <w:szCs w:val="24"/>
          <w:lang w:eastAsia="ru-RU"/>
        </w:rPr>
        <w:t xml:space="preserve"> либо регионального портала государственных и муниципальных услуг, а также может быть принята при личном приеме заявителя.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 Порядок подачи и рассмотрения жалоб на решения и действия (бездействие) Администрации устанавливается Правительством Российской Федерации. В случае,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статьи 11.1Федерального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Орловской области и муниципальными правовыми актами.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5. Жалоба должна содержать:</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6. 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7. По результатам рассмотрения жалобы принимается одно из следующих решений:</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2) в удовлетворении жалобы отказывается.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Pr>
          <w:rFonts w:ascii="Times New Roman" w:hAnsi="Times New Roman"/>
          <w:sz w:val="24"/>
          <w:szCs w:val="24"/>
          <w:lang w:eastAsia="ru-RU"/>
        </w:rPr>
        <w:t xml:space="preserve">, </w:t>
      </w:r>
      <w:r w:rsidRPr="00025FB9">
        <w:rPr>
          <w:rFonts w:ascii="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Pr>
          <w:rFonts w:ascii="Times New Roman" w:hAnsi="Times New Roman"/>
          <w:sz w:val="24"/>
          <w:szCs w:val="24"/>
          <w:lang w:eastAsia="ru-RU"/>
        </w:rPr>
        <w:t>11.</w:t>
      </w:r>
      <w:r w:rsidRPr="00025FB9">
        <w:rPr>
          <w:rFonts w:ascii="Times New Roman" w:hAnsi="Times New Roman"/>
          <w:sz w:val="24"/>
          <w:szCs w:val="24"/>
          <w:lang w:eastAsia="ru-RU"/>
        </w:rPr>
        <w:t xml:space="preserve"> Информационная система досудебного (внесудебного) обжалования.</w:t>
      </w:r>
    </w:p>
    <w:p w:rsidR="00085A83" w:rsidRPr="00025FB9" w:rsidRDefault="00085A83" w:rsidP="006E77F0">
      <w:pPr>
        <w:shd w:val="clear" w:color="auto" w:fill="FFFFFF"/>
        <w:spacing w:after="150" w:line="240" w:lineRule="auto"/>
        <w:jc w:val="both"/>
        <w:rPr>
          <w:rFonts w:ascii="Times New Roman" w:hAnsi="Times New Roman"/>
          <w:sz w:val="24"/>
          <w:szCs w:val="24"/>
          <w:lang w:eastAsia="ru-RU"/>
        </w:rPr>
      </w:pPr>
      <w:r w:rsidRPr="00025FB9">
        <w:rPr>
          <w:rFonts w:ascii="Times New Roman" w:hAnsi="Times New Roman"/>
          <w:sz w:val="24"/>
          <w:szCs w:val="24"/>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085A83" w:rsidRPr="00025FB9" w:rsidRDefault="00085A83">
      <w:pPr>
        <w:rPr>
          <w:rFonts w:ascii="Times New Roman" w:hAnsi="Times New Roman"/>
          <w:sz w:val="24"/>
          <w:szCs w:val="24"/>
        </w:rPr>
      </w:pPr>
    </w:p>
    <w:sectPr w:rsidR="00085A83" w:rsidRPr="00025FB9" w:rsidSect="00EA2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E3CD8"/>
    <w:multiLevelType w:val="multilevel"/>
    <w:tmpl w:val="C3CE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7F0"/>
    <w:rsid w:val="00025FB9"/>
    <w:rsid w:val="00085A83"/>
    <w:rsid w:val="000E04A8"/>
    <w:rsid w:val="000E2295"/>
    <w:rsid w:val="000F242F"/>
    <w:rsid w:val="00147715"/>
    <w:rsid w:val="00172939"/>
    <w:rsid w:val="00194BDB"/>
    <w:rsid w:val="001C05A3"/>
    <w:rsid w:val="0021314E"/>
    <w:rsid w:val="003B0E62"/>
    <w:rsid w:val="004845E9"/>
    <w:rsid w:val="0055100D"/>
    <w:rsid w:val="006E77F0"/>
    <w:rsid w:val="006F5C14"/>
    <w:rsid w:val="00737A60"/>
    <w:rsid w:val="00787CCF"/>
    <w:rsid w:val="009922A2"/>
    <w:rsid w:val="009C0995"/>
    <w:rsid w:val="00B813B6"/>
    <w:rsid w:val="00C6495E"/>
    <w:rsid w:val="00CF5E49"/>
    <w:rsid w:val="00E557A8"/>
    <w:rsid w:val="00E73206"/>
    <w:rsid w:val="00EA2F15"/>
    <w:rsid w:val="00FF71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1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E77F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E77F0"/>
    <w:rPr>
      <w:rFonts w:cs="Times New Roman"/>
      <w:b/>
      <w:bCs/>
    </w:rPr>
  </w:style>
  <w:style w:type="character" w:styleId="Hyperlink">
    <w:name w:val="Hyperlink"/>
    <w:basedOn w:val="DefaultParagraphFont"/>
    <w:uiPriority w:val="99"/>
    <w:semiHidden/>
    <w:rsid w:val="006E77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75212136">
      <w:marLeft w:val="0"/>
      <w:marRight w:val="0"/>
      <w:marTop w:val="0"/>
      <w:marBottom w:val="0"/>
      <w:divBdr>
        <w:top w:val="none" w:sz="0" w:space="0" w:color="auto"/>
        <w:left w:val="none" w:sz="0" w:space="0" w:color="auto"/>
        <w:bottom w:val="none" w:sz="0" w:space="0" w:color="auto"/>
        <w:right w:val="none" w:sz="0" w:space="0" w:color="auto"/>
      </w:divBdr>
      <w:divsChild>
        <w:div w:id="275212135">
          <w:marLeft w:val="0"/>
          <w:marRight w:val="0"/>
          <w:marTop w:val="0"/>
          <w:marBottom w:val="0"/>
          <w:divBdr>
            <w:top w:val="none" w:sz="0" w:space="0" w:color="auto"/>
            <w:left w:val="none" w:sz="0" w:space="0" w:color="auto"/>
            <w:bottom w:val="none" w:sz="0" w:space="0" w:color="auto"/>
            <w:right w:val="none" w:sz="0" w:space="0" w:color="auto"/>
          </w:divBdr>
          <w:divsChild>
            <w:div w:id="275212140">
              <w:marLeft w:val="-225"/>
              <w:marRight w:val="-225"/>
              <w:marTop w:val="0"/>
              <w:marBottom w:val="0"/>
              <w:divBdr>
                <w:top w:val="none" w:sz="0" w:space="0" w:color="auto"/>
                <w:left w:val="none" w:sz="0" w:space="0" w:color="auto"/>
                <w:bottom w:val="none" w:sz="0" w:space="0" w:color="auto"/>
                <w:right w:val="none" w:sz="0" w:space="0" w:color="auto"/>
              </w:divBdr>
              <w:divsChild>
                <w:div w:id="275212142">
                  <w:marLeft w:val="0"/>
                  <w:marRight w:val="0"/>
                  <w:marTop w:val="0"/>
                  <w:marBottom w:val="0"/>
                  <w:divBdr>
                    <w:top w:val="none" w:sz="0" w:space="0" w:color="auto"/>
                    <w:left w:val="none" w:sz="0" w:space="0" w:color="auto"/>
                    <w:bottom w:val="none" w:sz="0" w:space="0" w:color="auto"/>
                    <w:right w:val="none" w:sz="0" w:space="0" w:color="auto"/>
                  </w:divBdr>
                  <w:divsChild>
                    <w:div w:id="275212138">
                      <w:marLeft w:val="-225"/>
                      <w:marRight w:val="-225"/>
                      <w:marTop w:val="0"/>
                      <w:marBottom w:val="0"/>
                      <w:divBdr>
                        <w:top w:val="none" w:sz="0" w:space="0" w:color="auto"/>
                        <w:left w:val="none" w:sz="0" w:space="0" w:color="auto"/>
                        <w:bottom w:val="none" w:sz="0" w:space="0" w:color="auto"/>
                        <w:right w:val="none" w:sz="0" w:space="0" w:color="auto"/>
                      </w:divBdr>
                      <w:divsChild>
                        <w:div w:id="275212139">
                          <w:marLeft w:val="0"/>
                          <w:marRight w:val="0"/>
                          <w:marTop w:val="0"/>
                          <w:marBottom w:val="240"/>
                          <w:divBdr>
                            <w:top w:val="none" w:sz="0" w:space="0" w:color="auto"/>
                            <w:left w:val="none" w:sz="0" w:space="0" w:color="auto"/>
                            <w:bottom w:val="none" w:sz="0" w:space="0" w:color="auto"/>
                            <w:right w:val="none" w:sz="0" w:space="0" w:color="auto"/>
                          </w:divBdr>
                          <w:divsChild>
                            <w:div w:id="275212143">
                              <w:marLeft w:val="0"/>
                              <w:marRight w:val="0"/>
                              <w:marTop w:val="0"/>
                              <w:marBottom w:val="300"/>
                              <w:divBdr>
                                <w:top w:val="none" w:sz="0" w:space="0" w:color="auto"/>
                                <w:left w:val="none" w:sz="0" w:space="0" w:color="auto"/>
                                <w:bottom w:val="none" w:sz="0" w:space="0" w:color="auto"/>
                                <w:right w:val="none" w:sz="0" w:space="0" w:color="auto"/>
                              </w:divBdr>
                              <w:divsChild>
                                <w:div w:id="2752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212141">
          <w:marLeft w:val="0"/>
          <w:marRight w:val="0"/>
          <w:marTop w:val="0"/>
          <w:marBottom w:val="0"/>
          <w:divBdr>
            <w:top w:val="none" w:sz="0" w:space="0" w:color="auto"/>
            <w:left w:val="none" w:sz="0" w:space="0" w:color="auto"/>
            <w:bottom w:val="none" w:sz="0" w:space="0" w:color="auto"/>
            <w:right w:val="none" w:sz="0" w:space="0" w:color="auto"/>
          </w:divBdr>
          <w:divsChild>
            <w:div w:id="275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29</Pages>
  <Words>12030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Цифропарк</cp:lastModifiedBy>
  <cp:revision>15</cp:revision>
  <dcterms:created xsi:type="dcterms:W3CDTF">2022-10-03T14:43:00Z</dcterms:created>
  <dcterms:modified xsi:type="dcterms:W3CDTF">2022-10-11T10:33:00Z</dcterms:modified>
</cp:coreProperties>
</file>